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2BD" w:rsidRDefault="004A54AE">
      <w:pPr>
        <w:jc w:val="center"/>
      </w:pPr>
      <w:bookmarkStart w:id="0" w:name="_GoBack"/>
      <w:bookmarkEnd w:id="0"/>
      <w:r>
        <w:t xml:space="preserve">Федеральное государственное бюджетное образовательное учреждение </w:t>
      </w:r>
    </w:p>
    <w:p w:rsidR="009D32BD" w:rsidRDefault="004A54AE">
      <w:pPr>
        <w:jc w:val="center"/>
      </w:pPr>
      <w:r>
        <w:t>высшего образования</w:t>
      </w:r>
    </w:p>
    <w:p w:rsidR="009D32BD" w:rsidRDefault="004A54AE">
      <w:pPr>
        <w:jc w:val="center"/>
      </w:pPr>
      <w:r>
        <w:t xml:space="preserve">  «Нижегородский государственный педагогический университет </w:t>
      </w:r>
    </w:p>
    <w:p w:rsidR="009D32BD" w:rsidRDefault="004A54AE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9D32BD" w:rsidRDefault="009D32BD"/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4253"/>
          <w:tab w:val="left" w:pos="7797"/>
          <w:tab w:val="left" w:pos="7799"/>
          <w:tab w:val="left" w:pos="8508"/>
          <w:tab w:val="left" w:pos="9217"/>
        </w:tabs>
        <w:rPr>
          <w:b/>
          <w:color w:val="000000"/>
          <w:highlight w:val="yellow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РАБОЧАЯ ПРОГРАММА ДИСЦИПЛИНЫ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AE48C5" w:rsidRDefault="00B222B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  <w:r w:rsidRPr="00B222BC">
        <w:rPr>
          <w:b/>
          <w:color w:val="000000"/>
        </w:rPr>
        <w:t>К.М.03.02</w:t>
      </w:r>
      <w:r>
        <w:rPr>
          <w:b/>
          <w:color w:val="000000"/>
        </w:rPr>
        <w:t xml:space="preserve"> Налоги и налогообложение</w:t>
      </w:r>
    </w:p>
    <w:p w:rsidR="00B222BC" w:rsidRDefault="00B222B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b/>
          <w:color w:val="000000"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 xml:space="preserve">по направлению подготовки </w:t>
      </w:r>
      <w:r>
        <w:t>44.04.01 Педагогическое образование</w:t>
      </w:r>
    </w:p>
    <w:p w:rsidR="009D32BD" w:rsidRDefault="009D32BD">
      <w:pPr>
        <w:tabs>
          <w:tab w:val="left" w:pos="8789"/>
          <w:tab w:val="left" w:pos="8849"/>
        </w:tabs>
        <w:jc w:val="center"/>
        <w:rPr>
          <w:b/>
        </w:rPr>
      </w:pPr>
    </w:p>
    <w:p w:rsidR="009D32BD" w:rsidRDefault="004A54AE">
      <w:pPr>
        <w:tabs>
          <w:tab w:val="left" w:pos="8789"/>
          <w:tab w:val="left" w:pos="8849"/>
        </w:tabs>
        <w:jc w:val="center"/>
        <w:rPr>
          <w:b/>
        </w:rPr>
      </w:pPr>
      <w:r>
        <w:rPr>
          <w:b/>
        </w:rPr>
        <w:t>направленности (профилю) подготовки</w:t>
      </w:r>
    </w:p>
    <w:p w:rsidR="009D32BD" w:rsidRDefault="004A54AE">
      <w:pPr>
        <w:tabs>
          <w:tab w:val="left" w:pos="8789"/>
          <w:tab w:val="left" w:pos="8849"/>
        </w:tabs>
        <w:jc w:val="center"/>
      </w:pPr>
      <w:r>
        <w:t>Инновации в финансово-экономическом образовании</w:t>
      </w:r>
    </w:p>
    <w:p w:rsidR="009D32BD" w:rsidRDefault="009D32BD">
      <w:pPr>
        <w:jc w:val="center"/>
      </w:pPr>
    </w:p>
    <w:tbl>
      <w:tblPr>
        <w:tblStyle w:val="a5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478"/>
        <w:gridCol w:w="7916"/>
      </w:tblGrid>
      <w:tr w:rsidR="009D32BD" w:rsidRPr="008D0944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  <w:p w:rsidR="009D32BD" w:rsidRPr="008D0944" w:rsidRDefault="009D32BD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rPr>
                <w:rFonts w:ascii="Times New Roman" w:hAnsi="Times New Roman" w:cs="Times New Roman"/>
                <w:strike/>
              </w:rPr>
            </w:pP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очная</w:t>
            </w:r>
          </w:p>
        </w:tc>
      </w:tr>
      <w:tr w:rsidR="009D32BD" w:rsidRPr="008D0944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ind w:left="551" w:right="-1221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9D32BD">
            <w:pPr>
              <w:tabs>
                <w:tab w:val="left" w:pos="8789"/>
                <w:tab w:val="left" w:pos="8849"/>
              </w:tabs>
              <w:ind w:right="-1221"/>
              <w:rPr>
                <w:rFonts w:ascii="Times New Roman" w:hAnsi="Times New Roman" w:cs="Times New Roman"/>
                <w:b/>
              </w:rPr>
            </w:pPr>
          </w:p>
          <w:p w:rsidR="009D32BD" w:rsidRPr="008D0944" w:rsidRDefault="004A54AE">
            <w:pPr>
              <w:tabs>
                <w:tab w:val="left" w:pos="8789"/>
                <w:tab w:val="left" w:pos="8849"/>
              </w:tabs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b/>
              </w:rPr>
              <w:t>2021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i/>
          <w:color w:val="FF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  <w:r>
        <w:br w:type="page"/>
      </w: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  <w:r>
        <w:rPr>
          <w:b/>
          <w:smallCaps/>
          <w:color w:val="000000"/>
        </w:rPr>
        <w:lastRenderedPageBreak/>
        <w:t xml:space="preserve">РАЗРАБОТЧИКИ РАБОЧЕЙ ПРОГРАММЫ ДИСЦИПЛИНЫ </w:t>
      </w: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tbl>
      <w:tblPr>
        <w:tblStyle w:val="a6"/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:rsidR="00B222BC" w:rsidRPr="00B222BC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 xml:space="preserve"> 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Маркова С.М.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9D32BD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доцент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4A54AE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  <w:u w:val="single"/>
              </w:rPr>
              <w:t>Егорова А.О.</w:t>
            </w:r>
          </w:p>
          <w:p w:rsidR="009D32BD" w:rsidRPr="008D0944" w:rsidRDefault="004A54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  <w:tr w:rsidR="00B222BC" w:rsidRPr="008D0944" w:rsidTr="00B222BC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ст. преподаватель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____________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00"/>
                <w:u w:val="single"/>
              </w:rPr>
              <w:t>Масляев Д.В.</w:t>
            </w:r>
          </w:p>
          <w:p w:rsidR="00B222BC" w:rsidRPr="008D0944" w:rsidRDefault="00B222BC" w:rsidP="00B22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D0944">
              <w:rPr>
                <w:rFonts w:ascii="Times New Roman" w:hAnsi="Times New Roman" w:cs="Times New Roman"/>
                <w:i/>
                <w:color w:val="000000"/>
              </w:rPr>
              <w:t>(ФИО)</w:t>
            </w:r>
          </w:p>
        </w:tc>
      </w:tr>
    </w:tbl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i/>
          <w:color w:val="FF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color w:val="000000"/>
        </w:rPr>
      </w:pPr>
    </w:p>
    <w:p w:rsidR="009D32BD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center"/>
        <w:rPr>
          <w:color w:val="000000"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789"/>
          <w:tab w:val="left" w:pos="8931"/>
          <w:tab w:val="left" w:pos="9217"/>
        </w:tabs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9D32BD" w:rsidRDefault="009D32BD">
      <w:pPr>
        <w:widowControl w:val="0"/>
        <w:jc w:val="center"/>
        <w:rPr>
          <w:b/>
        </w:rPr>
      </w:pPr>
    </w:p>
    <w:p w:rsidR="009D32BD" w:rsidRDefault="009D32BD"/>
    <w:p w:rsidR="009D32BD" w:rsidRDefault="009D32BD">
      <w:pPr>
        <w:jc w:val="center"/>
      </w:pPr>
    </w:p>
    <w:p w:rsidR="009D32BD" w:rsidRDefault="009D32BD"/>
    <w:p w:rsidR="009D32BD" w:rsidRDefault="009D32BD">
      <w:pPr>
        <w:widowControl w:val="0"/>
        <w:jc w:val="center"/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8505"/>
        </w:tabs>
        <w:rPr>
          <w:b/>
        </w:rPr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9D32BD">
      <w:pPr>
        <w:tabs>
          <w:tab w:val="right" w:pos="9639"/>
        </w:tabs>
      </w:pPr>
    </w:p>
    <w:p w:rsidR="009D32BD" w:rsidRDefault="004A54AE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center"/>
      </w:pPr>
      <w:r>
        <w:rPr>
          <w:b/>
        </w:rPr>
        <w:lastRenderedPageBreak/>
        <w:t xml:space="preserve">ОСНОВНАЯ ХАРАКТЕРИСТИКА ДИСЦИПЛИНЫ </w:t>
      </w:r>
    </w:p>
    <w:p w:rsidR="009D32BD" w:rsidRDefault="009D32BD">
      <w:pPr>
        <w:keepNext/>
        <w:tabs>
          <w:tab w:val="right" w:pos="9639"/>
        </w:tabs>
        <w:rPr>
          <w:i/>
        </w:rPr>
      </w:pPr>
    </w:p>
    <w:p w:rsidR="00B222BC" w:rsidRDefault="004A54AE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8D0944">
        <w:rPr>
          <w:b/>
          <w:sz w:val="18"/>
          <w:szCs w:val="18"/>
        </w:rPr>
        <w:t>Цель дисциплины:</w:t>
      </w:r>
      <w:r w:rsidRPr="008D0944">
        <w:rPr>
          <w:sz w:val="18"/>
          <w:szCs w:val="18"/>
        </w:rPr>
        <w:t xml:space="preserve"> </w:t>
      </w:r>
      <w:r w:rsidR="00B222BC" w:rsidRPr="00B222BC">
        <w:rPr>
          <w:sz w:val="18"/>
          <w:szCs w:val="18"/>
        </w:rPr>
        <w:t xml:space="preserve">формирование </w:t>
      </w:r>
      <w:r w:rsidR="00486CA4">
        <w:rPr>
          <w:sz w:val="18"/>
          <w:szCs w:val="18"/>
        </w:rPr>
        <w:t xml:space="preserve">у магистров </w:t>
      </w:r>
      <w:r w:rsidR="00B222BC" w:rsidRPr="00B222BC">
        <w:rPr>
          <w:sz w:val="18"/>
          <w:szCs w:val="18"/>
        </w:rPr>
        <w:t>знаний в области налогов и налогообложения, необходимы</w:t>
      </w:r>
      <w:r w:rsidR="00486CA4">
        <w:rPr>
          <w:sz w:val="18"/>
          <w:szCs w:val="18"/>
        </w:rPr>
        <w:t>х</w:t>
      </w:r>
      <w:r w:rsidR="00B222BC" w:rsidRPr="00B222BC">
        <w:rPr>
          <w:sz w:val="18"/>
          <w:szCs w:val="18"/>
        </w:rPr>
        <w:t xml:space="preserve"> для понимания тенденций развити</w:t>
      </w:r>
      <w:r w:rsidR="00486CA4">
        <w:rPr>
          <w:sz w:val="18"/>
          <w:szCs w:val="18"/>
        </w:rPr>
        <w:t>я современной налоговой системы и</w:t>
      </w:r>
      <w:r w:rsidR="00B222BC" w:rsidRPr="00B222BC">
        <w:rPr>
          <w:sz w:val="18"/>
          <w:szCs w:val="18"/>
        </w:rPr>
        <w:t xml:space="preserve"> актуальных проблем налоговой политики РФ</w:t>
      </w:r>
      <w:r w:rsidR="00486CA4">
        <w:rPr>
          <w:sz w:val="18"/>
          <w:szCs w:val="18"/>
        </w:rPr>
        <w:t>.</w:t>
      </w:r>
    </w:p>
    <w:p w:rsidR="00486CA4" w:rsidRPr="00D67B11" w:rsidRDefault="00486CA4" w:rsidP="00486CA4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rPr>
          <w:b/>
          <w:sz w:val="18"/>
          <w:szCs w:val="18"/>
        </w:rPr>
      </w:pPr>
      <w:r w:rsidRPr="00D67B11">
        <w:rPr>
          <w:b/>
          <w:sz w:val="18"/>
          <w:szCs w:val="18"/>
        </w:rPr>
        <w:t>Задачи дисциплины:</w:t>
      </w:r>
    </w:p>
    <w:p w:rsidR="00486CA4" w:rsidRPr="00486CA4" w:rsidRDefault="00486CA4" w:rsidP="00486CA4">
      <w:pPr>
        <w:widowControl w:val="0"/>
        <w:tabs>
          <w:tab w:val="left" w:pos="698"/>
        </w:tabs>
        <w:ind w:firstLine="709"/>
        <w:rPr>
          <w:sz w:val="18"/>
          <w:szCs w:val="18"/>
        </w:rPr>
      </w:pPr>
      <w:r w:rsidRPr="00486CA4">
        <w:rPr>
          <w:sz w:val="18"/>
          <w:szCs w:val="18"/>
        </w:rPr>
        <w:t>- изучение сущности налогов, сборов и других платежей обязательного характера;</w:t>
      </w:r>
    </w:p>
    <w:p w:rsidR="00486CA4" w:rsidRPr="00486CA4" w:rsidRDefault="00486CA4" w:rsidP="00486CA4">
      <w:pPr>
        <w:widowControl w:val="0"/>
        <w:tabs>
          <w:tab w:val="left" w:pos="698"/>
        </w:tabs>
        <w:ind w:firstLine="709"/>
        <w:rPr>
          <w:sz w:val="18"/>
          <w:szCs w:val="18"/>
        </w:rPr>
      </w:pPr>
      <w:r w:rsidRPr="00486CA4">
        <w:rPr>
          <w:sz w:val="18"/>
          <w:szCs w:val="18"/>
        </w:rPr>
        <w:t>- изучение основных принципов построения налоговых систем;</w:t>
      </w:r>
    </w:p>
    <w:p w:rsidR="00486CA4" w:rsidRPr="00486CA4" w:rsidRDefault="00486CA4" w:rsidP="00486CA4">
      <w:pPr>
        <w:widowControl w:val="0"/>
        <w:tabs>
          <w:tab w:val="left" w:pos="698"/>
        </w:tabs>
        <w:ind w:firstLine="709"/>
        <w:rPr>
          <w:sz w:val="18"/>
          <w:szCs w:val="18"/>
        </w:rPr>
      </w:pPr>
      <w:r w:rsidRPr="00486CA4">
        <w:rPr>
          <w:sz w:val="18"/>
          <w:szCs w:val="18"/>
        </w:rPr>
        <w:t>- изучение действующей налоговой системы Российской Федерации;</w:t>
      </w:r>
    </w:p>
    <w:p w:rsidR="00486CA4" w:rsidRPr="00486CA4" w:rsidRDefault="00486CA4" w:rsidP="00486CA4">
      <w:pPr>
        <w:widowControl w:val="0"/>
        <w:tabs>
          <w:tab w:val="left" w:pos="698"/>
        </w:tabs>
        <w:ind w:firstLine="709"/>
        <w:rPr>
          <w:sz w:val="18"/>
          <w:szCs w:val="18"/>
        </w:rPr>
      </w:pPr>
      <w:r w:rsidRPr="00486CA4">
        <w:rPr>
          <w:sz w:val="18"/>
          <w:szCs w:val="18"/>
        </w:rPr>
        <w:t>- изучение элементов налогообложения, организации налогового контроля;</w:t>
      </w:r>
    </w:p>
    <w:p w:rsidR="00D67B11" w:rsidRPr="00486CA4" w:rsidRDefault="00486CA4" w:rsidP="00486CA4">
      <w:pPr>
        <w:widowControl w:val="0"/>
        <w:tabs>
          <w:tab w:val="left" w:pos="698"/>
        </w:tabs>
        <w:ind w:firstLine="709"/>
        <w:rPr>
          <w:sz w:val="18"/>
          <w:szCs w:val="18"/>
        </w:rPr>
      </w:pPr>
      <w:r w:rsidRPr="00486CA4">
        <w:rPr>
          <w:sz w:val="18"/>
          <w:szCs w:val="18"/>
        </w:rPr>
        <w:t>- ознакомление с налоговой политикой государства, реформами в сфере налогообложения.</w:t>
      </w:r>
    </w:p>
    <w:p w:rsidR="00486CA4" w:rsidRPr="00AE48C5" w:rsidRDefault="00486CA4" w:rsidP="00D67B11">
      <w:pPr>
        <w:widowControl w:val="0"/>
        <w:tabs>
          <w:tab w:val="left" w:pos="698"/>
        </w:tabs>
        <w:rPr>
          <w:color w:val="FF0000"/>
          <w:sz w:val="18"/>
          <w:szCs w:val="18"/>
        </w:rPr>
      </w:pPr>
    </w:p>
    <w:p w:rsidR="009D32BD" w:rsidRPr="00D67B11" w:rsidRDefault="004A54AE">
      <w:pPr>
        <w:widowControl w:val="0"/>
        <w:tabs>
          <w:tab w:val="left" w:pos="698"/>
        </w:tabs>
        <w:ind w:firstLine="567"/>
        <w:jc w:val="both"/>
        <w:rPr>
          <w:sz w:val="18"/>
          <w:szCs w:val="18"/>
        </w:rPr>
      </w:pPr>
      <w:r w:rsidRPr="00D67B11">
        <w:rPr>
          <w:sz w:val="18"/>
          <w:szCs w:val="18"/>
        </w:rPr>
        <w:t xml:space="preserve">Особенности реализации дисциплины: Дисциплина реализуется на государственном языке Российской Федерации.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  <w:sz w:val="22"/>
          <w:szCs w:val="22"/>
        </w:rPr>
      </w:pPr>
    </w:p>
    <w:p w:rsidR="009D32BD" w:rsidRPr="00486CA4" w:rsidRDefault="009D32BD">
      <w:pPr>
        <w:widowControl w:val="0"/>
        <w:tabs>
          <w:tab w:val="left" w:pos="698"/>
        </w:tabs>
        <w:rPr>
          <w:color w:val="FF0000"/>
          <w:sz w:val="16"/>
          <w:szCs w:val="16"/>
        </w:rPr>
      </w:pPr>
    </w:p>
    <w:p w:rsidR="009D32BD" w:rsidRPr="00D67B11" w:rsidRDefault="004A54AE">
      <w:pPr>
        <w:keepNext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284" w:hanging="284"/>
        <w:jc w:val="center"/>
      </w:pPr>
      <w:r w:rsidRPr="00D67B11">
        <w:rPr>
          <w:b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:rsidR="009D32BD" w:rsidRPr="00D67B11" w:rsidRDefault="009D32BD">
      <w:pPr>
        <w:tabs>
          <w:tab w:val="left" w:pos="426"/>
        </w:tabs>
        <w:ind w:firstLine="567"/>
        <w:rPr>
          <w:b/>
        </w:rPr>
      </w:pPr>
    </w:p>
    <w:p w:rsidR="009D32BD" w:rsidRPr="00D67B11" w:rsidRDefault="004A54AE">
      <w:pPr>
        <w:tabs>
          <w:tab w:val="left" w:pos="426"/>
        </w:tabs>
        <w:jc w:val="both"/>
        <w:rPr>
          <w:b/>
        </w:rPr>
      </w:pPr>
      <w:r w:rsidRPr="00D67B11">
        <w:rPr>
          <w:b/>
        </w:rPr>
        <w:tab/>
        <w:t>Планируемые результаты обучения по дисциплине, соотнесенные с индикаторами достижения компетенций:</w:t>
      </w:r>
    </w:p>
    <w:tbl>
      <w:tblPr>
        <w:tblStyle w:val="a7"/>
        <w:tblW w:w="93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2011"/>
        <w:gridCol w:w="2232"/>
        <w:gridCol w:w="4388"/>
      </w:tblGrid>
      <w:tr w:rsidR="00AE48C5" w:rsidRPr="00AE48C5">
        <w:trPr>
          <w:trHeight w:val="680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E01B70" w:rsidRDefault="004A54AE">
            <w:pPr>
              <w:tabs>
                <w:tab w:val="left" w:pos="255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E01B70" w:rsidRDefault="004A54AE">
            <w:pPr>
              <w:tabs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Результаты обучения по дисциплине</w:t>
            </w:r>
          </w:p>
        </w:tc>
      </w:tr>
      <w:tr w:rsidR="00AE48C5" w:rsidRPr="00AE48C5" w:rsidTr="00E01B70">
        <w:trPr>
          <w:trHeight w:val="1571"/>
          <w:jc w:val="center"/>
        </w:trPr>
        <w:tc>
          <w:tcPr>
            <w:tcW w:w="71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11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E01B70" w:rsidRDefault="00486CA4" w:rsidP="00D67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23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86CA4" w:rsidRDefault="00486CA4" w:rsidP="00486CA4">
            <w:pP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6D7A73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УК-1.1. Умеет анализировать проблемные ситуации, используя системный подход</w:t>
            </w:r>
          </w:p>
          <w:p w:rsidR="009D32BD" w:rsidRPr="00E01B70" w:rsidRDefault="009D32BD">
            <w:pPr>
              <w:tabs>
                <w:tab w:val="right" w:pos="932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8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86CA4" w:rsidRDefault="00E01B70" w:rsidP="00486CA4">
            <w:pPr>
              <w:jc w:val="both"/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Знать:</w:t>
            </w:r>
            <w:r w:rsidR="00486CA4">
              <w:t xml:space="preserve"> 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основы современной теории налогов и налогообложения,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закономерности развития налоговой системы России,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основные направления налоговой политики Российской Федерации,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права, обязанности налогоплательщиков и налоговых органов,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ответственность налогоплательщиков за нарушения налогового законодательства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основы организации налогового администрирования;</w:t>
            </w:r>
          </w:p>
          <w:p w:rsidR="00486CA4" w:rsidRDefault="00486CA4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механизм исчисления организациями федеральных, региональных и местных налогов и сборов, порядок их уплаты.</w:t>
            </w:r>
          </w:p>
          <w:p w:rsidR="00E01B70" w:rsidRPr="00E01B70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>Уметь: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оценивать современные тенденции в развитии налоговой системы России;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производить расчеты сумм налогов, подлежащих внесению в бюджет организациями;</w:t>
            </w:r>
          </w:p>
          <w:p w:rsidR="00486CA4" w:rsidRDefault="00486CA4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формулировать собственную позицию по вопросам современной налоговой политики в Российской Федерации.</w:t>
            </w:r>
          </w:p>
          <w:p w:rsidR="00E01B70" w:rsidRDefault="00E01B70" w:rsidP="00E01B70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01B7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Владеть: </w:t>
            </w:r>
          </w:p>
          <w:p w:rsidR="00486CA4" w:rsidRPr="00486CA4" w:rsidRDefault="00486CA4" w:rsidP="00486CA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навыками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  <w:p w:rsidR="00355054" w:rsidRPr="00E01B70" w:rsidRDefault="00486CA4" w:rsidP="00E01B7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86CA4">
              <w:rPr>
                <w:rFonts w:ascii="Times New Roman" w:hAnsi="Times New Roman" w:cs="Times New Roman"/>
                <w:sz w:val="18"/>
                <w:szCs w:val="18"/>
              </w:rPr>
              <w:t>- навыками разработки мероприятий по эффективному налогообложению субъектов хозяйствования.</w:t>
            </w:r>
          </w:p>
        </w:tc>
      </w:tr>
    </w:tbl>
    <w:p w:rsidR="009D32BD" w:rsidRPr="00AE48C5" w:rsidRDefault="009D32BD">
      <w:pPr>
        <w:tabs>
          <w:tab w:val="left" w:pos="426"/>
        </w:tabs>
        <w:jc w:val="center"/>
        <w:rPr>
          <w:b/>
          <w:color w:val="FF0000"/>
        </w:rPr>
      </w:pPr>
    </w:p>
    <w:p w:rsidR="009D32BD" w:rsidRDefault="009D32BD">
      <w:pPr>
        <w:tabs>
          <w:tab w:val="left" w:pos="426"/>
        </w:tabs>
        <w:ind w:firstLine="567"/>
      </w:pPr>
    </w:p>
    <w:p w:rsidR="00486CA4" w:rsidRDefault="00486CA4">
      <w:pPr>
        <w:tabs>
          <w:tab w:val="left" w:pos="426"/>
        </w:tabs>
        <w:ind w:firstLine="567"/>
      </w:pPr>
    </w:p>
    <w:p w:rsidR="00486CA4" w:rsidRDefault="00486CA4">
      <w:pPr>
        <w:tabs>
          <w:tab w:val="left" w:pos="426"/>
        </w:tabs>
        <w:ind w:firstLine="567"/>
      </w:pPr>
    </w:p>
    <w:p w:rsidR="00486CA4" w:rsidRPr="00E01B70" w:rsidRDefault="00486CA4">
      <w:pPr>
        <w:tabs>
          <w:tab w:val="left" w:pos="426"/>
        </w:tabs>
        <w:ind w:firstLine="567"/>
      </w:pPr>
    </w:p>
    <w:p w:rsidR="009D32BD" w:rsidRPr="00AE48C5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</w:rPr>
      </w:pPr>
      <w:r w:rsidRPr="00E01B70">
        <w:rPr>
          <w:b/>
        </w:rPr>
        <w:lastRenderedPageBreak/>
        <w:t xml:space="preserve">МЕСТО ДИСЦИПЛИНЫ В СТРУКТУРЕ </w:t>
      </w:r>
      <w:r w:rsidRPr="00E01B70">
        <w:rPr>
          <w:b/>
          <w:smallCaps/>
        </w:rPr>
        <w:t xml:space="preserve">ОБРАЗОВАТЕЛЬНОЙ ПРОГРАММЫ </w:t>
      </w:r>
    </w:p>
    <w:p w:rsidR="009D32BD" w:rsidRPr="00AE48C5" w:rsidRDefault="009D32BD">
      <w:pPr>
        <w:keepNext/>
        <w:tabs>
          <w:tab w:val="right" w:pos="9639"/>
        </w:tabs>
        <w:rPr>
          <w:b/>
          <w:color w:val="FF0000"/>
        </w:rPr>
      </w:pPr>
    </w:p>
    <w:p w:rsidR="00EE24C4" w:rsidRDefault="004A54AE" w:rsidP="00EE24C4">
      <w:pPr>
        <w:ind w:firstLine="709"/>
        <w:jc w:val="both"/>
        <w:rPr>
          <w:color w:val="FF0000"/>
          <w:sz w:val="18"/>
          <w:szCs w:val="18"/>
        </w:rPr>
      </w:pPr>
      <w:r w:rsidRPr="00E01B70">
        <w:rPr>
          <w:sz w:val="18"/>
          <w:szCs w:val="18"/>
        </w:rPr>
        <w:t xml:space="preserve">Дисциплина является элективной и относится к </w:t>
      </w:r>
      <w:r w:rsidR="00486CA4">
        <w:rPr>
          <w:sz w:val="18"/>
          <w:szCs w:val="18"/>
        </w:rPr>
        <w:t>обязательной части основной профессиональной образовательной программы</w:t>
      </w:r>
      <w:r w:rsidR="00EE24C4" w:rsidRPr="00486CA4">
        <w:rPr>
          <w:sz w:val="18"/>
          <w:szCs w:val="18"/>
        </w:rPr>
        <w:t>.</w:t>
      </w:r>
    </w:p>
    <w:p w:rsidR="00E01B70" w:rsidRPr="00EE24C4" w:rsidRDefault="004A54AE" w:rsidP="00EE24C4">
      <w:pPr>
        <w:ind w:firstLine="709"/>
        <w:jc w:val="both"/>
        <w:rPr>
          <w:sz w:val="18"/>
          <w:szCs w:val="18"/>
        </w:rPr>
      </w:pPr>
      <w:r w:rsidRPr="00EE24C4">
        <w:rPr>
          <w:sz w:val="18"/>
          <w:szCs w:val="18"/>
        </w:rPr>
        <w:t>Предшествующие дисциплины</w:t>
      </w:r>
      <w:r w:rsidR="00EE24C4">
        <w:rPr>
          <w:sz w:val="18"/>
          <w:szCs w:val="18"/>
        </w:rPr>
        <w:t xml:space="preserve"> -</w:t>
      </w:r>
      <w:r w:rsidRPr="00EE24C4">
        <w:rPr>
          <w:sz w:val="18"/>
          <w:szCs w:val="18"/>
        </w:rPr>
        <w:t xml:space="preserve"> </w:t>
      </w:r>
      <w:r w:rsidR="00EE24C4">
        <w:rPr>
          <w:sz w:val="18"/>
          <w:szCs w:val="18"/>
        </w:rPr>
        <w:t>П</w:t>
      </w:r>
      <w:r w:rsidR="00E01B70" w:rsidRPr="00EE24C4">
        <w:rPr>
          <w:sz w:val="18"/>
          <w:szCs w:val="18"/>
        </w:rPr>
        <w:t>роизводственная (научно-</w:t>
      </w:r>
      <w:proofErr w:type="gramStart"/>
      <w:r w:rsidR="00E01B70" w:rsidRPr="00EE24C4">
        <w:rPr>
          <w:sz w:val="18"/>
          <w:szCs w:val="18"/>
        </w:rPr>
        <w:t>исследовательская)  практика</w:t>
      </w:r>
      <w:proofErr w:type="gramEnd"/>
      <w:r w:rsidR="00E01B70" w:rsidRPr="00EE24C4">
        <w:rPr>
          <w:sz w:val="18"/>
          <w:szCs w:val="18"/>
        </w:rPr>
        <w:t xml:space="preserve">, </w:t>
      </w:r>
      <w:r w:rsidR="00EE24C4">
        <w:rPr>
          <w:sz w:val="18"/>
          <w:szCs w:val="18"/>
        </w:rPr>
        <w:t>П</w:t>
      </w:r>
      <w:r w:rsidR="00E01B70" w:rsidRPr="00EE24C4">
        <w:rPr>
          <w:sz w:val="18"/>
          <w:szCs w:val="18"/>
        </w:rPr>
        <w:t>роизводственная практика (научно-исследовательская работа)</w:t>
      </w:r>
      <w:r w:rsidR="00EE24C4" w:rsidRPr="00EE24C4">
        <w:rPr>
          <w:sz w:val="18"/>
          <w:szCs w:val="18"/>
        </w:rPr>
        <w:t xml:space="preserve">, </w:t>
      </w:r>
      <w:r w:rsidR="00EE24C4">
        <w:rPr>
          <w:sz w:val="18"/>
          <w:szCs w:val="18"/>
        </w:rPr>
        <w:t>М</w:t>
      </w:r>
      <w:r w:rsidR="00EE24C4" w:rsidRPr="00EE24C4">
        <w:rPr>
          <w:sz w:val="18"/>
          <w:szCs w:val="18"/>
        </w:rPr>
        <w:t xml:space="preserve">етодология и методы научного исследования, </w:t>
      </w:r>
      <w:r w:rsidR="00EE24C4">
        <w:rPr>
          <w:sz w:val="18"/>
          <w:szCs w:val="18"/>
        </w:rPr>
        <w:t>И</w:t>
      </w:r>
      <w:r w:rsidR="00EE24C4" w:rsidRPr="00EE24C4">
        <w:rPr>
          <w:sz w:val="18"/>
          <w:szCs w:val="18"/>
        </w:rPr>
        <w:t>нновационные процессы в образовании</w:t>
      </w:r>
      <w:r w:rsidR="00EE24C4" w:rsidRPr="00EE24C4">
        <w:t xml:space="preserve">, </w:t>
      </w:r>
      <w:r w:rsidR="00EE24C4">
        <w:rPr>
          <w:sz w:val="18"/>
          <w:szCs w:val="18"/>
        </w:rPr>
        <w:t>Д</w:t>
      </w:r>
      <w:r w:rsidR="00EE24C4" w:rsidRPr="00EE24C4">
        <w:rPr>
          <w:sz w:val="18"/>
          <w:szCs w:val="18"/>
        </w:rPr>
        <w:t xml:space="preserve">еловой иностранный язык, </w:t>
      </w:r>
      <w:r w:rsidR="00EE24C4">
        <w:rPr>
          <w:sz w:val="18"/>
          <w:szCs w:val="18"/>
        </w:rPr>
        <w:t>С</w:t>
      </w:r>
      <w:r w:rsidR="00EE24C4" w:rsidRPr="00EE24C4">
        <w:rPr>
          <w:sz w:val="18"/>
          <w:szCs w:val="18"/>
        </w:rPr>
        <w:t xml:space="preserve">овременные проблемы науки и образования, </w:t>
      </w:r>
      <w:r w:rsidR="00EE24C4">
        <w:rPr>
          <w:sz w:val="18"/>
          <w:szCs w:val="18"/>
        </w:rPr>
        <w:t>Э</w:t>
      </w:r>
      <w:r w:rsidR="00EE24C4" w:rsidRPr="00EE24C4">
        <w:rPr>
          <w:sz w:val="18"/>
          <w:szCs w:val="18"/>
        </w:rPr>
        <w:t>кономика.</w:t>
      </w:r>
    </w:p>
    <w:p w:rsidR="009D32BD" w:rsidRDefault="00486CA4" w:rsidP="00E01B70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Последующие дисциплины - </w:t>
      </w:r>
      <w:r w:rsidRPr="00486CA4">
        <w:rPr>
          <w:sz w:val="18"/>
          <w:szCs w:val="18"/>
        </w:rPr>
        <w:t>Производственная практика (научно-исследовательская работа)</w:t>
      </w:r>
      <w:r>
        <w:rPr>
          <w:sz w:val="18"/>
          <w:szCs w:val="18"/>
        </w:rPr>
        <w:t xml:space="preserve">, </w:t>
      </w:r>
      <w:r w:rsidRPr="00486CA4">
        <w:rPr>
          <w:sz w:val="18"/>
          <w:szCs w:val="18"/>
        </w:rPr>
        <w:t>Информационные системы и технологии в финансах и бухучете</w:t>
      </w:r>
      <w:r>
        <w:rPr>
          <w:sz w:val="18"/>
          <w:szCs w:val="18"/>
        </w:rPr>
        <w:t xml:space="preserve">, </w:t>
      </w:r>
      <w:r w:rsidRPr="00486CA4">
        <w:rPr>
          <w:sz w:val="18"/>
          <w:szCs w:val="18"/>
        </w:rPr>
        <w:t>Научно - методические основы финансов и экономики и технологии образования</w:t>
      </w:r>
      <w:r>
        <w:rPr>
          <w:sz w:val="18"/>
          <w:szCs w:val="18"/>
        </w:rPr>
        <w:t xml:space="preserve">, </w:t>
      </w:r>
      <w:r w:rsidRPr="00486CA4">
        <w:rPr>
          <w:sz w:val="18"/>
          <w:szCs w:val="18"/>
        </w:rPr>
        <w:t>Финансовая политика</w:t>
      </w:r>
      <w:r>
        <w:rPr>
          <w:sz w:val="18"/>
          <w:szCs w:val="18"/>
        </w:rPr>
        <w:t xml:space="preserve">, Международные финансы, </w:t>
      </w:r>
      <w:r w:rsidRPr="00486CA4">
        <w:rPr>
          <w:sz w:val="18"/>
          <w:szCs w:val="18"/>
        </w:rPr>
        <w:t>Практикум решения финансово-экономических задач</w:t>
      </w:r>
      <w:r>
        <w:rPr>
          <w:sz w:val="18"/>
          <w:szCs w:val="18"/>
        </w:rPr>
        <w:t xml:space="preserve">, </w:t>
      </w:r>
      <w:r w:rsidRPr="00486CA4">
        <w:rPr>
          <w:sz w:val="18"/>
          <w:szCs w:val="18"/>
        </w:rPr>
        <w:t>Бухучет, экономический анализ и аудит</w:t>
      </w:r>
      <w:r>
        <w:rPr>
          <w:sz w:val="18"/>
          <w:szCs w:val="18"/>
        </w:rPr>
        <w:t>.</w:t>
      </w:r>
    </w:p>
    <w:p w:rsidR="00486CA4" w:rsidRDefault="00486CA4" w:rsidP="00E01B70">
      <w:pPr>
        <w:ind w:firstLine="709"/>
        <w:jc w:val="both"/>
        <w:rPr>
          <w:sz w:val="18"/>
          <w:szCs w:val="18"/>
        </w:rPr>
      </w:pPr>
    </w:p>
    <w:p w:rsidR="009D32BD" w:rsidRPr="00AE48C5" w:rsidRDefault="009D32BD" w:rsidP="008D0944">
      <w:pPr>
        <w:jc w:val="both"/>
        <w:rPr>
          <w:color w:val="FF0000"/>
          <w:sz w:val="20"/>
          <w:szCs w:val="20"/>
        </w:rPr>
      </w:pPr>
    </w:p>
    <w:p w:rsidR="009D32BD" w:rsidRPr="00EE24C4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EE24C4">
        <w:rPr>
          <w:b/>
        </w:rPr>
        <w:t xml:space="preserve">ОБЪЕМ ДИСЦИПЛИНЫ </w:t>
      </w:r>
    </w:p>
    <w:p w:rsidR="009D32BD" w:rsidRPr="00EE24C4" w:rsidRDefault="009D32BD">
      <w:pPr>
        <w:keepNext/>
        <w:tabs>
          <w:tab w:val="left" w:pos="851"/>
          <w:tab w:val="right" w:pos="9639"/>
        </w:tabs>
        <w:ind w:left="284"/>
        <w:rPr>
          <w:b/>
          <w:sz w:val="18"/>
          <w:szCs w:val="18"/>
        </w:rPr>
      </w:pPr>
    </w:p>
    <w:p w:rsidR="009D32BD" w:rsidRPr="00EE24C4" w:rsidRDefault="004A54AE">
      <w:pPr>
        <w:widowControl w:val="0"/>
        <w:tabs>
          <w:tab w:val="left" w:pos="698"/>
        </w:tabs>
        <w:ind w:firstLine="720"/>
        <w:rPr>
          <w:sz w:val="18"/>
          <w:szCs w:val="18"/>
        </w:rPr>
      </w:pPr>
      <w:r w:rsidRPr="00EE24C4">
        <w:rPr>
          <w:sz w:val="18"/>
          <w:szCs w:val="18"/>
        </w:rPr>
        <w:t xml:space="preserve">Общий объем дисциплины  составляет </w:t>
      </w:r>
      <w:r w:rsidR="00856994">
        <w:rPr>
          <w:sz w:val="18"/>
          <w:szCs w:val="18"/>
        </w:rPr>
        <w:t>4</w:t>
      </w:r>
      <w:r w:rsidRPr="00EE24C4">
        <w:rPr>
          <w:sz w:val="18"/>
          <w:szCs w:val="18"/>
        </w:rPr>
        <w:t xml:space="preserve">  зачетны</w:t>
      </w:r>
      <w:r w:rsidR="00856994">
        <w:rPr>
          <w:sz w:val="18"/>
          <w:szCs w:val="18"/>
        </w:rPr>
        <w:t>е</w:t>
      </w:r>
      <w:r w:rsidRPr="00EE24C4">
        <w:rPr>
          <w:sz w:val="18"/>
          <w:szCs w:val="18"/>
        </w:rPr>
        <w:t xml:space="preserve"> единиц</w:t>
      </w:r>
      <w:r w:rsidR="00856994">
        <w:rPr>
          <w:sz w:val="18"/>
          <w:szCs w:val="18"/>
        </w:rPr>
        <w:t>ы</w:t>
      </w:r>
      <w:r w:rsidRPr="00EE24C4">
        <w:rPr>
          <w:sz w:val="18"/>
          <w:szCs w:val="18"/>
        </w:rPr>
        <w:t xml:space="preserve">, </w:t>
      </w:r>
      <w:r w:rsidR="00856994">
        <w:rPr>
          <w:sz w:val="18"/>
          <w:szCs w:val="18"/>
        </w:rPr>
        <w:t>144</w:t>
      </w:r>
      <w:r w:rsidR="00EE24C4">
        <w:rPr>
          <w:sz w:val="18"/>
          <w:szCs w:val="18"/>
        </w:rPr>
        <w:t xml:space="preserve"> </w:t>
      </w:r>
      <w:r w:rsidRPr="00EE24C4">
        <w:rPr>
          <w:sz w:val="18"/>
          <w:szCs w:val="18"/>
        </w:rPr>
        <w:t>час</w:t>
      </w:r>
      <w:r w:rsidR="00856994">
        <w:rPr>
          <w:sz w:val="18"/>
          <w:szCs w:val="18"/>
        </w:rPr>
        <w:t>а</w:t>
      </w:r>
      <w:r w:rsidRPr="00EE24C4">
        <w:rPr>
          <w:sz w:val="18"/>
          <w:szCs w:val="18"/>
        </w:rPr>
        <w:t xml:space="preserve">. </w:t>
      </w:r>
    </w:p>
    <w:p w:rsidR="009D32BD" w:rsidRPr="00AE48C5" w:rsidRDefault="009D32BD">
      <w:pPr>
        <w:widowControl w:val="0"/>
        <w:tabs>
          <w:tab w:val="left" w:pos="698"/>
        </w:tabs>
        <w:rPr>
          <w:color w:val="FF0000"/>
        </w:rPr>
      </w:pPr>
    </w:p>
    <w:tbl>
      <w:tblPr>
        <w:tblStyle w:val="a8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6"/>
        <w:gridCol w:w="992"/>
        <w:gridCol w:w="851"/>
        <w:gridCol w:w="850"/>
        <w:gridCol w:w="851"/>
        <w:gridCol w:w="850"/>
      </w:tblGrid>
      <w:tr w:rsidR="00AE48C5" w:rsidRPr="00EE24C4">
        <w:tc>
          <w:tcPr>
            <w:tcW w:w="4786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Вид учебной работы</w:t>
            </w:r>
          </w:p>
        </w:tc>
        <w:tc>
          <w:tcPr>
            <w:tcW w:w="992" w:type="dxa"/>
            <w:vMerge w:val="restart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Всего, час.</w:t>
            </w: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 форма обучения</w:t>
            </w:r>
          </w:p>
        </w:tc>
      </w:tr>
      <w:tr w:rsidR="00AE48C5" w:rsidRPr="00EE24C4">
        <w:tc>
          <w:tcPr>
            <w:tcW w:w="4786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vAlign w:val="center"/>
          </w:tcPr>
          <w:p w:rsidR="009D32BD" w:rsidRPr="00EE24C4" w:rsidRDefault="004A54AE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семестр</w:t>
            </w:r>
          </w:p>
        </w:tc>
      </w:tr>
      <w:tr w:rsidR="00AE48C5" w:rsidRPr="00EE24C4">
        <w:tc>
          <w:tcPr>
            <w:tcW w:w="4786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D32BD" w:rsidRPr="00EE24C4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D32BD" w:rsidRPr="007453EF" w:rsidRDefault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D32BD" w:rsidRPr="00EE24C4" w:rsidRDefault="009D32BD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Общий объем дисциплины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(аудиторная):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лекции</w:t>
            </w:r>
          </w:p>
        </w:tc>
        <w:tc>
          <w:tcPr>
            <w:tcW w:w="992" w:type="dxa"/>
          </w:tcPr>
          <w:p w:rsidR="008B27B0" w:rsidRPr="00EE24C4" w:rsidRDefault="008B27B0" w:rsidP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занятия семинарского типа, в том числе: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семинары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коллоквиумы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практические занятия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практикумы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лабораторные работы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контактной работы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Контактная работа (внеаудиторная)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Самостоятельная работа обучающихся: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92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1" w:type="dxa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курсовое проектирование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другие виды самостоятельной работы 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Промежуточная аттестация: 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экзамен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+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B27B0" w:rsidRPr="00EE24C4" w:rsidTr="007453EF">
        <w:trPr>
          <w:trHeight w:val="211"/>
        </w:trPr>
        <w:tc>
          <w:tcPr>
            <w:tcW w:w="4786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другие виды промежуточной аттестации</w:t>
            </w:r>
          </w:p>
        </w:tc>
        <w:tc>
          <w:tcPr>
            <w:tcW w:w="992" w:type="dxa"/>
            <w:vAlign w:val="center"/>
          </w:tcPr>
          <w:p w:rsidR="008B27B0" w:rsidRPr="00EE24C4" w:rsidRDefault="008B27B0" w:rsidP="007453EF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B27B0" w:rsidRPr="00EE24C4" w:rsidRDefault="008B27B0" w:rsidP="009E6B07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24C4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B27B0" w:rsidRPr="00EE24C4" w:rsidRDefault="008B27B0">
            <w:pPr>
              <w:widowControl w:val="0"/>
              <w:tabs>
                <w:tab w:val="left" w:pos="698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7453EF" w:rsidRDefault="007453EF">
      <w:pPr>
        <w:keepNext/>
        <w:tabs>
          <w:tab w:val="left" w:pos="851"/>
          <w:tab w:val="right" w:pos="9639"/>
        </w:tabs>
        <w:ind w:left="284"/>
        <w:rPr>
          <w:b/>
          <w:color w:val="FF0000"/>
        </w:rPr>
      </w:pPr>
    </w:p>
    <w:p w:rsidR="007453EF" w:rsidRPr="00AE48C5" w:rsidRDefault="007453EF" w:rsidP="008B27B0">
      <w:pPr>
        <w:keepNext/>
        <w:tabs>
          <w:tab w:val="left" w:pos="851"/>
          <w:tab w:val="right" w:pos="9639"/>
        </w:tabs>
        <w:rPr>
          <w:b/>
          <w:color w:val="FF0000"/>
        </w:rPr>
      </w:pPr>
    </w:p>
    <w:p w:rsidR="009D32BD" w:rsidRPr="007453EF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453EF">
        <w:rPr>
          <w:b/>
        </w:rPr>
        <w:t xml:space="preserve">СОДЕРЖАНИЕ ДИСЦИПЛИНЫ </w:t>
      </w:r>
    </w:p>
    <w:p w:rsidR="009D32BD" w:rsidRPr="007453EF" w:rsidRDefault="009D32BD">
      <w:pPr>
        <w:ind w:firstLine="567"/>
      </w:pPr>
    </w:p>
    <w:p w:rsidR="009D32BD" w:rsidRPr="007453EF" w:rsidRDefault="004A54AE">
      <w:pPr>
        <w:keepNext/>
        <w:tabs>
          <w:tab w:val="right" w:pos="9639"/>
        </w:tabs>
        <w:rPr>
          <w:b/>
          <w:sz w:val="18"/>
          <w:szCs w:val="18"/>
        </w:rPr>
      </w:pPr>
      <w:bookmarkStart w:id="1" w:name="_gjdgxs" w:colFirst="0" w:colLast="0"/>
      <w:bookmarkEnd w:id="1"/>
      <w:r w:rsidRPr="007453EF">
        <w:rPr>
          <w:b/>
          <w:sz w:val="18"/>
          <w:szCs w:val="18"/>
        </w:rPr>
        <w:t>Разделы дисциплины:</w:t>
      </w:r>
    </w:p>
    <w:p w:rsidR="009D32BD" w:rsidRPr="007453EF" w:rsidRDefault="009D32BD">
      <w:pPr>
        <w:keepNext/>
        <w:tabs>
          <w:tab w:val="right" w:pos="9639"/>
        </w:tabs>
        <w:rPr>
          <w:b/>
          <w:sz w:val="18"/>
          <w:szCs w:val="18"/>
        </w:rPr>
      </w:pPr>
    </w:p>
    <w:tbl>
      <w:tblPr>
        <w:tblStyle w:val="a9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694"/>
        <w:gridCol w:w="2840"/>
        <w:gridCol w:w="851"/>
        <w:gridCol w:w="1559"/>
        <w:gridCol w:w="1276"/>
        <w:gridCol w:w="1134"/>
        <w:gridCol w:w="980"/>
      </w:tblGrid>
      <w:tr w:rsidR="00AE48C5" w:rsidRPr="007453EF" w:rsidTr="008D0944">
        <w:trPr>
          <w:trHeight w:val="20"/>
          <w:jc w:val="center"/>
        </w:trPr>
        <w:tc>
          <w:tcPr>
            <w:tcW w:w="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4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Очная форма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AE48C5" w:rsidRPr="007453EF" w:rsidTr="008D0944">
        <w:trPr>
          <w:trHeight w:val="20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Лекции,</w:t>
            </w:r>
          </w:p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СРС, час.</w:t>
            </w: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E48C5" w:rsidRPr="007453EF" w:rsidTr="008D0944">
        <w:trPr>
          <w:trHeight w:val="567"/>
          <w:jc w:val="center"/>
        </w:trPr>
        <w:tc>
          <w:tcPr>
            <w:tcW w:w="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9D32BD" w:rsidP="008D09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48C5" w:rsidRPr="007453EF" w:rsidTr="008B27B0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8B27B0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Раздел 1. Основы налоговой системы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</w:tc>
      </w:tr>
      <w:tr w:rsidR="00AE48C5" w:rsidRPr="007453EF" w:rsidTr="008B27B0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Раздел 2. Федеральные налоги и сборы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</w:tc>
      </w:tr>
      <w:tr w:rsidR="00AE48C5" w:rsidRPr="007453EF" w:rsidTr="008B27B0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Раздел 3. Региональные и местные налоги и сборы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453EF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</w:tc>
      </w:tr>
      <w:tr w:rsidR="008B27B0" w:rsidRPr="007453EF" w:rsidTr="008B27B0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7453EF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8B27B0" w:rsidRDefault="008B27B0" w:rsidP="008D0944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Раздел 4. Специальные режимы налогообложения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7453EF" w:rsidRDefault="008B27B0" w:rsidP="008D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27B0" w:rsidRPr="007453EF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</w:tc>
      </w:tr>
      <w:tr w:rsidR="008B27B0" w:rsidRPr="007453EF" w:rsidTr="008B27B0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7453EF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8B27B0" w:rsidRDefault="008B27B0" w:rsidP="008D0944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Раздел 5. Страховые взносы в Российской Федерации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7453EF" w:rsidRDefault="008B27B0" w:rsidP="008D09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 w:rsidP="008D09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27B0" w:rsidRPr="007453EF" w:rsidRDefault="008B27B0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УК-1.1.</w:t>
            </w:r>
          </w:p>
        </w:tc>
      </w:tr>
      <w:tr w:rsidR="009D32BD" w:rsidRPr="007453EF" w:rsidTr="008D0944">
        <w:trPr>
          <w:trHeight w:val="20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 w:rsidP="008D0944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7453EF" w:rsidP="008B27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B27B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9D32BD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8B27B0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7453EF" w:rsidRDefault="009D32BD" w:rsidP="008D0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keepNext/>
        <w:widowControl w:val="0"/>
        <w:tabs>
          <w:tab w:val="right" w:pos="9639"/>
        </w:tabs>
        <w:jc w:val="center"/>
        <w:rPr>
          <w:b/>
          <w:color w:val="FF0000"/>
        </w:rPr>
      </w:pPr>
    </w:p>
    <w:p w:rsidR="008D0944" w:rsidRPr="00AE48C5" w:rsidRDefault="008D0944">
      <w:pPr>
        <w:rPr>
          <w:b/>
          <w:color w:val="FF0000"/>
          <w:sz w:val="18"/>
          <w:szCs w:val="18"/>
        </w:rPr>
      </w:pPr>
    </w:p>
    <w:p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Содержание дисциплины по видам занятий</w:t>
      </w:r>
    </w:p>
    <w:p w:rsidR="009D32BD" w:rsidRPr="007453EF" w:rsidRDefault="009D32BD">
      <w:pPr>
        <w:rPr>
          <w:b/>
          <w:sz w:val="18"/>
          <w:szCs w:val="18"/>
        </w:rPr>
      </w:pPr>
    </w:p>
    <w:p w:rsidR="009D32BD" w:rsidRPr="007453EF" w:rsidRDefault="004A54AE">
      <w:pPr>
        <w:rPr>
          <w:b/>
          <w:sz w:val="18"/>
          <w:szCs w:val="18"/>
        </w:rPr>
      </w:pPr>
      <w:r w:rsidRPr="007453EF">
        <w:rPr>
          <w:b/>
          <w:sz w:val="18"/>
          <w:szCs w:val="18"/>
        </w:rPr>
        <w:t>Лекционные занятия</w:t>
      </w:r>
    </w:p>
    <w:tbl>
      <w:tblPr>
        <w:tblStyle w:val="aa"/>
        <w:tblW w:w="933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2324"/>
        <w:gridCol w:w="4393"/>
        <w:gridCol w:w="1089"/>
        <w:gridCol w:w="743"/>
      </w:tblGrid>
      <w:tr w:rsidR="007453EF" w:rsidRPr="007453EF" w:rsidTr="00FE4867">
        <w:trPr>
          <w:trHeight w:val="454"/>
          <w:jc w:val="center"/>
        </w:trPr>
        <w:tc>
          <w:tcPr>
            <w:tcW w:w="78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23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Тема лекции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32BD" w:rsidRPr="007453EF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453E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140E6A" w:rsidRPr="007453EF" w:rsidTr="00FE4867">
        <w:trPr>
          <w:trHeight w:val="391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8B27B0" w:rsidP="003550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Основы налоговой системы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140E6A" w:rsidRPr="007453EF" w:rsidRDefault="008B27B0" w:rsidP="008B27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Экономическая сущность налогов и их роль в современном обществе</w:t>
            </w:r>
            <w:r>
              <w:t xml:space="preserve"> 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8B27B0" w:rsidRPr="007453EF" w:rsidTr="00FE4867">
        <w:trPr>
          <w:trHeight w:val="399"/>
          <w:jc w:val="center"/>
        </w:trPr>
        <w:tc>
          <w:tcPr>
            <w:tcW w:w="78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7453EF" w:rsidRDefault="008B27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B27B0" w:rsidRPr="007453EF" w:rsidRDefault="008B27B0" w:rsidP="0023511C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8B27B0" w:rsidRPr="007453EF" w:rsidRDefault="008B27B0" w:rsidP="00140E6A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Налоговая система государства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8B27B0" w:rsidRPr="007453EF" w:rsidRDefault="008B27B0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7453EF" w:rsidRDefault="008B27B0" w:rsidP="008B27B0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:rsidTr="00FE486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3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8B27B0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Федеральные налоги и сборы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FE4867" w:rsidP="00731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4867">
              <w:rPr>
                <w:rFonts w:ascii="Times New Roman" w:hAnsi="Times New Roman" w:cs="Times New Roman"/>
                <w:sz w:val="18"/>
                <w:szCs w:val="18"/>
              </w:rPr>
              <w:t>Налог на добавленную стоимость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53E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140E6A" w:rsidRPr="007453EF" w:rsidTr="00FE4867">
        <w:trPr>
          <w:trHeight w:val="200"/>
          <w:jc w:val="center"/>
        </w:trPr>
        <w:tc>
          <w:tcPr>
            <w:tcW w:w="78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Default="00140E6A" w:rsidP="0023511C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FE4867" w:rsidP="00140E6A">
            <w:pPr>
              <w:jc w:val="both"/>
              <w:rPr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Налог на прибыль организации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:rsidTr="00FE486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8B27B0" w:rsidP="00F70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Региональные и местные налоги и сборы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FE4867" w:rsidP="00140E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40E6A" w:rsidRPr="007453EF" w:rsidTr="00FE4867">
        <w:trPr>
          <w:trHeight w:val="200"/>
          <w:jc w:val="center"/>
        </w:trPr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Default="00140E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Default="00140E6A" w:rsidP="0023511C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FE4867">
            <w:pPr>
              <w:ind w:firstLine="30"/>
              <w:rPr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Налоги на имущество организаций и физических лиц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0E6A" w:rsidRPr="007453EF" w:rsidRDefault="00140E6A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E4867" w:rsidRPr="007453EF" w:rsidTr="00FE4867">
        <w:trPr>
          <w:trHeight w:val="200"/>
          <w:jc w:val="center"/>
        </w:trPr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Default="00FE48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Pr="008B27B0" w:rsidRDefault="00FE4867" w:rsidP="009E6B07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Специальные режимы налогообложения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Default="00FE4867">
            <w:pPr>
              <w:ind w:firstLine="30"/>
              <w:rPr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Упрощенная система налогообложения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867" w:rsidRPr="007453EF" w:rsidRDefault="00FE4867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Default="00FE486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FE4867" w:rsidRPr="007453EF" w:rsidTr="00FE4867">
        <w:trPr>
          <w:trHeight w:val="200"/>
          <w:jc w:val="center"/>
        </w:trPr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Default="00FE48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Pr="008B27B0" w:rsidRDefault="00FE4867" w:rsidP="009E6B07">
            <w:pPr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Default="00FE4867">
            <w:pPr>
              <w:ind w:firstLine="30"/>
              <w:rPr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Патентная система налогообложения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4867" w:rsidRPr="007453EF" w:rsidRDefault="00FE4867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E4867" w:rsidRDefault="00FE486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B27B0" w:rsidRPr="007453EF" w:rsidTr="00FE4867">
        <w:trPr>
          <w:trHeight w:val="200"/>
          <w:jc w:val="center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8B27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Pr="008B27B0" w:rsidRDefault="008B27B0" w:rsidP="009E6B07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Страховые взносы в Российской Федерации</w:t>
            </w:r>
          </w:p>
        </w:tc>
        <w:tc>
          <w:tcPr>
            <w:tcW w:w="439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FE4867">
            <w:pPr>
              <w:ind w:firstLine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начисления страховых взносов</w:t>
            </w:r>
          </w:p>
        </w:tc>
        <w:tc>
          <w:tcPr>
            <w:tcW w:w="1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B27B0" w:rsidRPr="007453EF" w:rsidRDefault="008B27B0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B27B0" w:rsidRDefault="00FE486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</w:tbl>
    <w:p w:rsidR="009D32BD" w:rsidRPr="00AE48C5" w:rsidRDefault="009D32BD">
      <w:pPr>
        <w:widowControl w:val="0"/>
        <w:jc w:val="center"/>
        <w:rPr>
          <w:b/>
          <w:color w:val="FF0000"/>
          <w:sz w:val="18"/>
          <w:szCs w:val="18"/>
        </w:rPr>
      </w:pPr>
    </w:p>
    <w:p w:rsidR="009D32BD" w:rsidRPr="00355054" w:rsidRDefault="004A54AE">
      <w:pPr>
        <w:rPr>
          <w:b/>
          <w:sz w:val="18"/>
          <w:szCs w:val="18"/>
        </w:rPr>
      </w:pPr>
      <w:r w:rsidRPr="00355054">
        <w:rPr>
          <w:b/>
          <w:sz w:val="18"/>
          <w:szCs w:val="18"/>
        </w:rPr>
        <w:t xml:space="preserve">Занятия семинарского типа </w:t>
      </w:r>
    </w:p>
    <w:tbl>
      <w:tblPr>
        <w:tblStyle w:val="ab"/>
        <w:tblW w:w="9334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785"/>
        <w:gridCol w:w="1899"/>
        <w:gridCol w:w="4818"/>
        <w:gridCol w:w="1089"/>
        <w:gridCol w:w="743"/>
      </w:tblGrid>
      <w:tr w:rsidR="00355054" w:rsidRPr="00355054" w:rsidTr="000A67B5">
        <w:trPr>
          <w:trHeight w:val="567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 занятия, краткое содержание </w:t>
            </w:r>
          </w:p>
        </w:tc>
        <w:tc>
          <w:tcPr>
            <w:tcW w:w="1089" w:type="dxa"/>
          </w:tcPr>
          <w:p w:rsidR="009D32BD" w:rsidRPr="00355054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0A67B5" w:rsidRPr="00355054" w:rsidTr="000A67B5">
        <w:trPr>
          <w:trHeight w:val="459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23511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Основы налоговой системы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F707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Формы и методы налогового контроля</w:t>
            </w: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A67B5" w:rsidRPr="00355054" w:rsidTr="000A67B5">
        <w:trPr>
          <w:trHeight w:val="872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C778D1">
            <w:pPr>
              <w:jc w:val="center"/>
              <w:rPr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Федеральные налоги и сборы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0A67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начисления и взимания федеральных налогов</w:t>
            </w:r>
            <w:r w:rsidR="00B16179">
              <w:rPr>
                <w:sz w:val="18"/>
                <w:szCs w:val="18"/>
              </w:rPr>
              <w:t xml:space="preserve"> и сборов</w:t>
            </w: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0A67B5" w:rsidRPr="00355054" w:rsidTr="000A67B5">
        <w:trPr>
          <w:trHeight w:val="961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Региональные и местные налоги и сборы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0A67B5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Особенности </w:t>
            </w: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 xml:space="preserve">начисления и взимания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региональных и местных</w:t>
            </w: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 xml:space="preserve"> налогов</w:t>
            </w:r>
            <w:r w:rsidR="00B16179">
              <w:rPr>
                <w:rFonts w:ascii="Times New Roman" w:hAnsi="Times New Roman" w:cs="Times New Roman"/>
                <w:sz w:val="18"/>
                <w:szCs w:val="18"/>
              </w:rPr>
              <w:t xml:space="preserve"> и сборов</w:t>
            </w: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0A67B5" w:rsidRPr="00355054" w:rsidTr="000A67B5">
        <w:trPr>
          <w:trHeight w:val="200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8B27B0" w:rsidRDefault="000A67B5" w:rsidP="009E6B07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Специальные режимы налогообложения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35505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Сущность и характеристика специальных режимов налогообложения</w:t>
            </w: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A67B5" w:rsidRPr="00355054" w:rsidTr="000A67B5">
        <w:trPr>
          <w:trHeight w:val="322"/>
          <w:jc w:val="center"/>
        </w:trPr>
        <w:tc>
          <w:tcPr>
            <w:tcW w:w="78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FE48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8B27B0" w:rsidRDefault="000A67B5" w:rsidP="009E6B07">
            <w:pPr>
              <w:rPr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Страховые взносы в Российской Федерации</w:t>
            </w:r>
          </w:p>
        </w:tc>
        <w:tc>
          <w:tcPr>
            <w:tcW w:w="481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355054" w:rsidRDefault="000A67B5" w:rsidP="0035505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начисления и взимания страховых взносов</w:t>
            </w:r>
          </w:p>
        </w:tc>
        <w:tc>
          <w:tcPr>
            <w:tcW w:w="1089" w:type="dxa"/>
          </w:tcPr>
          <w:p w:rsidR="000A67B5" w:rsidRPr="00355054" w:rsidRDefault="000A67B5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7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7453EF" w:rsidRDefault="000A67B5" w:rsidP="009E6B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FE4867" w:rsidRDefault="00FE4867">
      <w:pPr>
        <w:rPr>
          <w:b/>
          <w:sz w:val="20"/>
          <w:szCs w:val="20"/>
        </w:rPr>
      </w:pPr>
      <w:bookmarkStart w:id="2" w:name="_30j0zll" w:colFirst="0" w:colLast="0"/>
      <w:bookmarkEnd w:id="2"/>
    </w:p>
    <w:p w:rsidR="00FE4867" w:rsidRDefault="00FE4867">
      <w:pPr>
        <w:rPr>
          <w:b/>
          <w:sz w:val="20"/>
          <w:szCs w:val="20"/>
        </w:rPr>
      </w:pPr>
    </w:p>
    <w:p w:rsidR="00FE4867" w:rsidRDefault="00FE4867">
      <w:pPr>
        <w:rPr>
          <w:b/>
          <w:sz w:val="20"/>
          <w:szCs w:val="20"/>
        </w:rPr>
      </w:pPr>
    </w:p>
    <w:p w:rsidR="000A67B5" w:rsidRDefault="000A67B5">
      <w:pPr>
        <w:rPr>
          <w:b/>
          <w:sz w:val="20"/>
          <w:szCs w:val="20"/>
        </w:rPr>
      </w:pPr>
    </w:p>
    <w:p w:rsidR="00FE4867" w:rsidRDefault="00FE4867">
      <w:pPr>
        <w:rPr>
          <w:b/>
          <w:sz w:val="20"/>
          <w:szCs w:val="20"/>
        </w:rPr>
      </w:pPr>
    </w:p>
    <w:p w:rsidR="009D32BD" w:rsidRPr="00355054" w:rsidRDefault="004A54AE">
      <w:pPr>
        <w:rPr>
          <w:b/>
          <w:sz w:val="20"/>
          <w:szCs w:val="20"/>
        </w:rPr>
      </w:pPr>
      <w:r w:rsidRPr="00355054">
        <w:rPr>
          <w:b/>
          <w:sz w:val="20"/>
          <w:szCs w:val="20"/>
        </w:rPr>
        <w:lastRenderedPageBreak/>
        <w:t>Лабораторные занятия</w:t>
      </w:r>
    </w:p>
    <w:p w:rsidR="009D32BD" w:rsidRPr="00355054" w:rsidRDefault="009D32BD">
      <w:pPr>
        <w:rPr>
          <w:b/>
          <w:sz w:val="20"/>
          <w:szCs w:val="20"/>
        </w:rPr>
      </w:pPr>
    </w:p>
    <w:tbl>
      <w:tblPr>
        <w:tblStyle w:val="ac"/>
        <w:tblW w:w="9514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31"/>
        <w:gridCol w:w="1933"/>
        <w:gridCol w:w="3898"/>
        <w:gridCol w:w="1828"/>
        <w:gridCol w:w="924"/>
      </w:tblGrid>
      <w:tr w:rsidR="00216B35" w:rsidRPr="00355054" w:rsidTr="00216B35">
        <w:trPr>
          <w:trHeight w:val="567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D32BD" w:rsidRPr="00355054" w:rsidRDefault="004A54AE">
            <w:pPr>
              <w:ind w:firstLine="31"/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4A54AE">
            <w:pPr>
              <w:jc w:val="center"/>
              <w:rPr>
                <w:rFonts w:ascii="Times New Roman" w:eastAsia="Batang" w:hAnsi="Times New Roman" w:cs="Times New Roman"/>
                <w:b/>
                <w:sz w:val="18"/>
                <w:szCs w:val="18"/>
              </w:rPr>
            </w:pPr>
            <w:r w:rsidRPr="00355054">
              <w:rPr>
                <w:rFonts w:ascii="Times New Roman" w:eastAsia="Batang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  <w:tr w:rsidR="00216B35" w:rsidRPr="00355054" w:rsidTr="00216B35">
        <w:trPr>
          <w:trHeight w:val="200"/>
          <w:jc w:val="center"/>
        </w:trPr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jc w:val="center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38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355054" w:rsidRDefault="009D32BD">
            <w:pPr>
              <w:ind w:firstLine="30"/>
              <w:rPr>
                <w:rFonts w:ascii="Times New Roman" w:eastAsia="Batang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9D32BD" w:rsidRPr="005A62DD" w:rsidRDefault="004A54AE">
      <w:pPr>
        <w:rPr>
          <w:b/>
          <w:sz w:val="18"/>
          <w:szCs w:val="18"/>
        </w:rPr>
      </w:pPr>
      <w:r w:rsidRPr="005A62DD">
        <w:rPr>
          <w:b/>
          <w:sz w:val="18"/>
          <w:szCs w:val="18"/>
        </w:rPr>
        <w:t>Самостоятельная работа обучающегося</w:t>
      </w:r>
    </w:p>
    <w:tbl>
      <w:tblPr>
        <w:tblStyle w:val="ad"/>
        <w:tblW w:w="9486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937"/>
        <w:gridCol w:w="1964"/>
        <w:gridCol w:w="2877"/>
        <w:gridCol w:w="2804"/>
        <w:gridCol w:w="904"/>
      </w:tblGrid>
      <w:tr w:rsidR="005A62DD" w:rsidRPr="005A62DD" w:rsidTr="005A62DD">
        <w:trPr>
          <w:trHeight w:val="397"/>
          <w:jc w:val="center"/>
        </w:trPr>
        <w:tc>
          <w:tcPr>
            <w:tcW w:w="93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96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Тема занятия</w:t>
            </w:r>
          </w:p>
        </w:tc>
        <w:tc>
          <w:tcPr>
            <w:tcW w:w="2804" w:type="dxa"/>
          </w:tcPr>
          <w:p w:rsidR="009D32BD" w:rsidRPr="005A62DD" w:rsidRDefault="004A54AE">
            <w:pPr>
              <w:ind w:firstLine="3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Вид СРС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5A62DD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b/>
                <w:sz w:val="18"/>
                <w:szCs w:val="18"/>
              </w:rPr>
              <w:t>Объем, час.</w:t>
            </w:r>
          </w:p>
        </w:tc>
      </w:tr>
      <w:tr w:rsidR="000A67B5" w:rsidRPr="005A62DD" w:rsidTr="00DC2A78">
        <w:trPr>
          <w:trHeight w:val="397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 w:rsidP="005A62D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7453EF" w:rsidRDefault="000A67B5" w:rsidP="000A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Основы налоговой системы</w:t>
            </w:r>
          </w:p>
          <w:p w:rsidR="000A67B5" w:rsidRPr="007453EF" w:rsidRDefault="000A67B5" w:rsidP="000A67B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Экономическая сущность налогов и их роль в современном обществе</w:t>
            </w:r>
          </w:p>
        </w:tc>
        <w:tc>
          <w:tcPr>
            <w:tcW w:w="2804" w:type="dxa"/>
          </w:tcPr>
          <w:p w:rsidR="000A67B5" w:rsidRPr="005A62DD" w:rsidRDefault="000A67B5" w:rsidP="009E6B07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Основы построения налогов. Принципы налогообложения</w:t>
            </w:r>
          </w:p>
        </w:tc>
        <w:tc>
          <w:tcPr>
            <w:tcW w:w="2804" w:type="dxa"/>
          </w:tcPr>
          <w:p w:rsidR="000A67B5" w:rsidRPr="005A62DD" w:rsidRDefault="000A67B5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Налоговая система государства</w:t>
            </w:r>
          </w:p>
        </w:tc>
        <w:tc>
          <w:tcPr>
            <w:tcW w:w="2804" w:type="dxa"/>
          </w:tcPr>
          <w:p w:rsidR="000A67B5" w:rsidRPr="005A62DD" w:rsidRDefault="000A67B5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Налоговая политика государства</w:t>
            </w:r>
          </w:p>
        </w:tc>
        <w:tc>
          <w:tcPr>
            <w:tcW w:w="2804" w:type="dxa"/>
          </w:tcPr>
          <w:p w:rsidR="000A67B5" w:rsidRPr="005A62DD" w:rsidRDefault="000A67B5" w:rsidP="009E6B07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Субъекты налоговых отношений</w:t>
            </w:r>
          </w:p>
        </w:tc>
        <w:tc>
          <w:tcPr>
            <w:tcW w:w="2804" w:type="dxa"/>
          </w:tcPr>
          <w:p w:rsidR="000A67B5" w:rsidRPr="005A62DD" w:rsidRDefault="000A67B5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401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pStyle w:val="aff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Формы и методы налогового контроля</w:t>
            </w:r>
          </w:p>
        </w:tc>
        <w:tc>
          <w:tcPr>
            <w:tcW w:w="2804" w:type="dxa"/>
          </w:tcPr>
          <w:p w:rsidR="000A67B5" w:rsidRPr="005A62DD" w:rsidRDefault="000A67B5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 w:rsidP="004E09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8B27B0" w:rsidRDefault="000A67B5" w:rsidP="000A67B5">
            <w:pPr>
              <w:rPr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Федеральные налоги и сборы</w:t>
            </w:r>
          </w:p>
          <w:p w:rsidR="000A67B5" w:rsidRPr="008B27B0" w:rsidRDefault="000A67B5" w:rsidP="000A67B5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05F89" w:rsidRDefault="000A67B5" w:rsidP="00DC2A78">
            <w:pPr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добавленную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стоимость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Default="000A67B5" w:rsidP="00DC2A78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Акцизы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05F89" w:rsidRDefault="000A67B5" w:rsidP="00DC2A78">
            <w:pPr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доходы физических лиц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05F89" w:rsidRDefault="000A67B5" w:rsidP="00DC2A78">
            <w:pPr>
              <w:rPr>
                <w:sz w:val="19"/>
                <w:szCs w:val="19"/>
              </w:rPr>
            </w:pPr>
            <w:r w:rsidRPr="000A67B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 на прибыль организаций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Ресурсные налоги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88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 w:rsidP="00DC2A78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0A67B5">
              <w:rPr>
                <w:rFonts w:ascii="Times New Roman" w:hAnsi="Times New Roman" w:cs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 w:rsidP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8B27B0" w:rsidRDefault="000A67B5" w:rsidP="000A67B5">
            <w:pPr>
              <w:rPr>
                <w:sz w:val="18"/>
                <w:szCs w:val="18"/>
              </w:rPr>
            </w:pPr>
            <w:r w:rsidRPr="008B27B0">
              <w:rPr>
                <w:rFonts w:ascii="Times New Roman" w:hAnsi="Times New Roman" w:cs="Times New Roman"/>
                <w:sz w:val="18"/>
                <w:szCs w:val="18"/>
              </w:rPr>
              <w:t>Региональные и местные налоги и сборы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Default="000A67B5" w:rsidP="00DC2A78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Транспортный налог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0A67B5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A62DD" w:rsidRDefault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A67B5" w:rsidRPr="00505F89" w:rsidRDefault="000A67B5" w:rsidP="00DC2A78">
            <w:pPr>
              <w:rPr>
                <w:sz w:val="19"/>
                <w:szCs w:val="19"/>
              </w:rPr>
            </w:pPr>
            <w:r w:rsidRPr="00505F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Налоги на имущест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 организаций и физических лиц</w:t>
            </w:r>
          </w:p>
        </w:tc>
        <w:tc>
          <w:tcPr>
            <w:tcW w:w="2804" w:type="dxa"/>
          </w:tcPr>
          <w:p w:rsidR="000A67B5" w:rsidRPr="005A62DD" w:rsidRDefault="000A67B5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67B5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C2A78" w:rsidRPr="005A62DD" w:rsidTr="00DC2A78">
        <w:trPr>
          <w:trHeight w:val="200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Pr="005A62DD" w:rsidRDefault="00DC2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5A62DD" w:rsidRDefault="00DC2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Default="00DC2A78" w:rsidP="00DC2A78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Земельный налог</w:t>
            </w:r>
          </w:p>
        </w:tc>
        <w:tc>
          <w:tcPr>
            <w:tcW w:w="2804" w:type="dxa"/>
          </w:tcPr>
          <w:p w:rsidR="00DC2A78" w:rsidRPr="005A62DD" w:rsidRDefault="00DC2A78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DC2A78" w:rsidRPr="005A62DD" w:rsidTr="00DC2A78">
        <w:trPr>
          <w:trHeight w:val="28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Pr="005A62DD" w:rsidRDefault="00DC2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5A62DD" w:rsidRDefault="00DC2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Default="00DC2A78" w:rsidP="00DC2A78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Торговый сбор</w:t>
            </w:r>
          </w:p>
        </w:tc>
        <w:tc>
          <w:tcPr>
            <w:tcW w:w="2804" w:type="dxa"/>
          </w:tcPr>
          <w:p w:rsidR="00DC2A78" w:rsidRPr="005A62DD" w:rsidRDefault="00DC2A78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Pr="005A62DD" w:rsidRDefault="00DC2A78">
            <w:pPr>
              <w:ind w:firstLine="3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DC2A78" w:rsidRPr="005A62DD" w:rsidTr="00DC2A78">
        <w:trPr>
          <w:trHeight w:val="405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5A62DD" w:rsidRDefault="00DC2A78" w:rsidP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8B27B0" w:rsidRDefault="00DC2A78" w:rsidP="009E6B07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Специальные режимы налогообложения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B13A23" w:rsidRDefault="00DC2A78" w:rsidP="00DC2A78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DC2A78">
              <w:rPr>
                <w:color w:val="000000"/>
                <w:sz w:val="18"/>
                <w:szCs w:val="18"/>
                <w:shd w:val="clear" w:color="auto" w:fill="FFFFFF"/>
              </w:rPr>
              <w:t>Единый сельскохозяйственный налог</w:t>
            </w:r>
          </w:p>
        </w:tc>
        <w:tc>
          <w:tcPr>
            <w:tcW w:w="2804" w:type="dxa"/>
          </w:tcPr>
          <w:p w:rsidR="00DC2A78" w:rsidRPr="005A62DD" w:rsidRDefault="00DC2A78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C2A78" w:rsidRPr="005A62DD" w:rsidTr="00DC2A78">
        <w:trPr>
          <w:trHeight w:val="385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Default="00DC2A78" w:rsidP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8B27B0" w:rsidRDefault="00DC2A78" w:rsidP="009E6B07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DC2A78" w:rsidRDefault="00DC2A78" w:rsidP="00DC2A78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DC2A78">
              <w:rPr>
                <w:color w:val="000000"/>
                <w:sz w:val="18"/>
                <w:szCs w:val="18"/>
                <w:shd w:val="clear" w:color="auto" w:fill="FFFFFF"/>
              </w:rPr>
              <w:t>Упрощенная система налогообложения</w:t>
            </w:r>
          </w:p>
        </w:tc>
        <w:tc>
          <w:tcPr>
            <w:tcW w:w="2804" w:type="dxa"/>
          </w:tcPr>
          <w:p w:rsidR="00DC2A78" w:rsidRPr="005A62DD" w:rsidRDefault="00DC2A78" w:rsidP="009E6B07">
            <w:pPr>
              <w:ind w:firstLine="30"/>
              <w:rPr>
                <w:rFonts w:ascii="Times New Roman" w:hAnsi="Times New Roman" w:cs="Times New Roman"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C2A78" w:rsidRPr="005A62DD" w:rsidTr="00DC2A78">
        <w:trPr>
          <w:trHeight w:val="379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Default="00DC2A78" w:rsidP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8B27B0" w:rsidRDefault="00DC2A78" w:rsidP="009E6B07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DC2A78" w:rsidRDefault="00DC2A78" w:rsidP="00DC2A78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DC2A78">
              <w:rPr>
                <w:color w:val="000000"/>
                <w:sz w:val="18"/>
                <w:szCs w:val="18"/>
                <w:shd w:val="clear" w:color="auto" w:fill="FFFFFF"/>
              </w:rPr>
              <w:t>Патентная система налогообложения</w:t>
            </w:r>
          </w:p>
        </w:tc>
        <w:tc>
          <w:tcPr>
            <w:tcW w:w="2804" w:type="dxa"/>
          </w:tcPr>
          <w:p w:rsidR="00DC2A78" w:rsidRPr="005A62DD" w:rsidRDefault="00DC2A78" w:rsidP="009E6B07">
            <w:pPr>
              <w:ind w:firstLine="31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C2A78" w:rsidRPr="005A62DD" w:rsidTr="00DC2A78">
        <w:trPr>
          <w:trHeight w:val="692"/>
          <w:jc w:val="center"/>
        </w:trPr>
        <w:tc>
          <w:tcPr>
            <w:tcW w:w="937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5A62DD" w:rsidRDefault="00DC2A78" w:rsidP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64" w:type="dxa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8B27B0" w:rsidRDefault="00DC2A78" w:rsidP="009E6B07">
            <w:pPr>
              <w:rPr>
                <w:sz w:val="18"/>
                <w:szCs w:val="18"/>
              </w:rPr>
            </w:pPr>
            <w:r w:rsidRPr="00FE4867">
              <w:rPr>
                <w:sz w:val="18"/>
                <w:szCs w:val="18"/>
              </w:rPr>
              <w:t>Страховые взносы в Российской Федерации</w:t>
            </w: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B13A23" w:rsidRDefault="00DC2A78" w:rsidP="00DC2A78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Сущность и классификация страховых взносов</w:t>
            </w:r>
          </w:p>
        </w:tc>
        <w:tc>
          <w:tcPr>
            <w:tcW w:w="2804" w:type="dxa"/>
          </w:tcPr>
          <w:p w:rsidR="00DC2A78" w:rsidRPr="005A62DD" w:rsidRDefault="00DC2A78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Default="00DC2A7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DC2A78" w:rsidRPr="005A62DD" w:rsidTr="00DC2A78">
        <w:trPr>
          <w:trHeight w:val="692"/>
          <w:jc w:val="center"/>
        </w:trPr>
        <w:tc>
          <w:tcPr>
            <w:tcW w:w="937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Default="00DC2A78" w:rsidP="000A67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64" w:type="dxa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Pr="00FE4867" w:rsidRDefault="00DC2A78" w:rsidP="009E6B07">
            <w:pPr>
              <w:rPr>
                <w:sz w:val="18"/>
                <w:szCs w:val="18"/>
              </w:rPr>
            </w:pPr>
          </w:p>
        </w:tc>
        <w:tc>
          <w:tcPr>
            <w:tcW w:w="287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C2A78" w:rsidRDefault="00DC2A78" w:rsidP="00DC2A78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Особенности начисления и взимания страховых взносов</w:t>
            </w:r>
          </w:p>
        </w:tc>
        <w:tc>
          <w:tcPr>
            <w:tcW w:w="2804" w:type="dxa"/>
          </w:tcPr>
          <w:p w:rsidR="00DC2A78" w:rsidRPr="005A62DD" w:rsidRDefault="00DC2A78" w:rsidP="009E6B07">
            <w:pPr>
              <w:ind w:firstLine="30"/>
              <w:rPr>
                <w:sz w:val="18"/>
                <w:szCs w:val="18"/>
              </w:rPr>
            </w:pPr>
            <w:r w:rsidRPr="005A62DD">
              <w:rPr>
                <w:rFonts w:ascii="Times New Roman" w:hAnsi="Times New Roman" w:cs="Times New Roman"/>
                <w:sz w:val="18"/>
                <w:szCs w:val="18"/>
              </w:rPr>
              <w:t>изучение теоретического курса</w:t>
            </w:r>
          </w:p>
        </w:tc>
        <w:tc>
          <w:tcPr>
            <w:tcW w:w="9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C2A78" w:rsidRDefault="00DC2A78" w:rsidP="009E6B0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</w:tbl>
    <w:p w:rsidR="009D32BD" w:rsidRPr="00AE48C5" w:rsidRDefault="009D32BD">
      <w:pPr>
        <w:rPr>
          <w:b/>
          <w:color w:val="FF0000"/>
          <w:sz w:val="18"/>
          <w:szCs w:val="18"/>
        </w:rPr>
      </w:pPr>
    </w:p>
    <w:p w:rsidR="009D32BD" w:rsidRPr="00AE48C5" w:rsidRDefault="009D32BD">
      <w:pPr>
        <w:jc w:val="both"/>
        <w:rPr>
          <w:b/>
          <w:color w:val="FF0000"/>
          <w:sz w:val="18"/>
          <w:szCs w:val="18"/>
        </w:rPr>
      </w:pPr>
    </w:p>
    <w:p w:rsidR="009D32BD" w:rsidRPr="00246B7A" w:rsidRDefault="004A54AE">
      <w:pPr>
        <w:jc w:val="both"/>
        <w:rPr>
          <w:b/>
          <w:sz w:val="18"/>
          <w:szCs w:val="18"/>
        </w:rPr>
      </w:pPr>
      <w:r w:rsidRPr="00246B7A">
        <w:rPr>
          <w:b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:rsidR="009D32BD" w:rsidRPr="00246B7A" w:rsidRDefault="009D32BD">
      <w:pPr>
        <w:rPr>
          <w:b/>
          <w:sz w:val="18"/>
          <w:szCs w:val="18"/>
        </w:rPr>
      </w:pPr>
    </w:p>
    <w:tbl>
      <w:tblPr>
        <w:tblStyle w:val="ae"/>
        <w:tblW w:w="933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854"/>
        <w:gridCol w:w="1652"/>
        <w:gridCol w:w="1828"/>
        <w:gridCol w:w="1778"/>
        <w:gridCol w:w="1784"/>
        <w:gridCol w:w="1439"/>
      </w:tblGrid>
      <w:tr w:rsidR="00246B7A" w:rsidRPr="00246B7A" w:rsidTr="008D0944">
        <w:trPr>
          <w:trHeight w:val="42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 раздела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Дидактические единицы</w:t>
            </w: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ind w:righ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1784" w:type="dxa"/>
          </w:tcPr>
          <w:p w:rsidR="009D32BD" w:rsidRPr="00246B7A" w:rsidRDefault="004A54AE">
            <w:pPr>
              <w:ind w:left="141" w:right="101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  <w:tc>
          <w:tcPr>
            <w:tcW w:w="1439" w:type="dxa"/>
          </w:tcPr>
          <w:p w:rsidR="009D32BD" w:rsidRPr="00246B7A" w:rsidRDefault="004A54AE">
            <w:pPr>
              <w:ind w:left="158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246B7A" w:rsidRPr="00246B7A" w:rsidTr="008D0944">
        <w:trPr>
          <w:trHeight w:val="200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54AE" w:rsidRPr="00246B7A" w:rsidRDefault="004A54AE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4A54AE" w:rsidRPr="00246B7A" w:rsidRDefault="004A54AE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4A54AE" w:rsidRPr="00246B7A" w:rsidRDefault="004A54AE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29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46B7A" w:rsidRPr="00246B7A" w:rsidTr="00246B7A">
        <w:trPr>
          <w:trHeight w:val="393"/>
          <w:jc w:val="center"/>
        </w:trPr>
        <w:tc>
          <w:tcPr>
            <w:tcW w:w="85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65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46B7A" w:rsidRPr="00246B7A" w:rsidRDefault="00246B7A">
            <w:pPr>
              <w:ind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4" w:type="dxa"/>
          </w:tcPr>
          <w:p w:rsidR="00246B7A" w:rsidRPr="00246B7A" w:rsidRDefault="00246B7A">
            <w:pPr>
              <w:tabs>
                <w:tab w:val="right" w:pos="9329"/>
              </w:tabs>
              <w:ind w:left="141" w:right="10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9" w:type="dxa"/>
          </w:tcPr>
          <w:p w:rsidR="00246B7A" w:rsidRPr="00246B7A" w:rsidRDefault="00246B7A">
            <w:pPr>
              <w:ind w:left="1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246B7A" w:rsidRDefault="009D32BD">
      <w:pPr>
        <w:rPr>
          <w:b/>
        </w:rPr>
      </w:pPr>
    </w:p>
    <w:p w:rsidR="009D32BD" w:rsidRPr="00246B7A" w:rsidRDefault="004A54AE">
      <w:pPr>
        <w:tabs>
          <w:tab w:val="left" w:pos="698"/>
        </w:tabs>
        <w:rPr>
          <w:b/>
        </w:rPr>
      </w:pPr>
      <w:r w:rsidRPr="00AE48C5">
        <w:rPr>
          <w:b/>
          <w:color w:val="FF0000"/>
        </w:rPr>
        <w:tab/>
      </w:r>
      <w:r w:rsidRPr="00246B7A">
        <w:rPr>
          <w:b/>
        </w:rPr>
        <w:t>Образовательные технологии</w:t>
      </w:r>
    </w:p>
    <w:p w:rsidR="008D0944" w:rsidRPr="00246B7A" w:rsidRDefault="008D0944">
      <w:pPr>
        <w:tabs>
          <w:tab w:val="left" w:pos="698"/>
        </w:tabs>
        <w:rPr>
          <w:b/>
        </w:rPr>
      </w:pP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:rsidR="009D32BD" w:rsidRPr="00246B7A" w:rsidRDefault="004A54AE">
      <w:pPr>
        <w:ind w:firstLine="720"/>
        <w:jc w:val="both"/>
        <w:rPr>
          <w:sz w:val="18"/>
          <w:szCs w:val="18"/>
        </w:rPr>
      </w:pPr>
      <w:r w:rsidRPr="00246B7A">
        <w:rPr>
          <w:sz w:val="18"/>
          <w:szCs w:val="18"/>
        </w:rPr>
        <w:t>При реализации дисциплины применяются следующие образовательные технологии: проектное обучение, исследовательское обучение, объяснительно-иллюстративное обучение.</w:t>
      </w:r>
    </w:p>
    <w:p w:rsidR="009D32BD" w:rsidRPr="00246B7A" w:rsidRDefault="009D32BD">
      <w:pPr>
        <w:tabs>
          <w:tab w:val="left" w:pos="851"/>
          <w:tab w:val="right" w:pos="9639"/>
        </w:tabs>
        <w:rPr>
          <w:b/>
        </w:rPr>
      </w:pPr>
    </w:p>
    <w:p w:rsidR="009D32BD" w:rsidRPr="00AE48C5" w:rsidRDefault="009D32BD">
      <w:pPr>
        <w:tabs>
          <w:tab w:val="left" w:pos="851"/>
          <w:tab w:val="right" w:pos="9639"/>
        </w:tabs>
        <w:rPr>
          <w:b/>
          <w:color w:val="FF0000"/>
        </w:rPr>
      </w:pPr>
    </w:p>
    <w:p w:rsidR="009D32BD" w:rsidRPr="00246B7A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246B7A">
        <w:rPr>
          <w:b/>
        </w:rPr>
        <w:t xml:space="preserve">УЧЕБНО-МЕТОДИЧЕСКОЕ И ИНФОРМАЦИОННОЕ ОБЕСПЕЧЕНИЕ </w:t>
      </w:r>
    </w:p>
    <w:p w:rsidR="009D32BD" w:rsidRPr="00246B7A" w:rsidRDefault="009D32BD">
      <w:pPr>
        <w:ind w:left="360"/>
        <w:rPr>
          <w:b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 xml:space="preserve">Перечень основной и дополнительной литературы: </w:t>
      </w: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Основная литература:</w:t>
      </w:r>
    </w:p>
    <w:p w:rsidR="00FB0053" w:rsidRDefault="0076606F" w:rsidP="00FB0053">
      <w:pPr>
        <w:pStyle w:val="aff"/>
        <w:numPr>
          <w:ilvl w:val="3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19"/>
          <w:szCs w:val="19"/>
        </w:rPr>
      </w:pPr>
      <w:r w:rsidRPr="0076606F">
        <w:rPr>
          <w:bCs/>
          <w:iCs/>
          <w:sz w:val="19"/>
          <w:szCs w:val="19"/>
        </w:rPr>
        <w:t xml:space="preserve">Налоговый кодекс РФ: </w:t>
      </w:r>
      <w:hyperlink r:id="rId6" w:history="1">
        <w:r w:rsidRPr="0076606F">
          <w:rPr>
            <w:rStyle w:val="aff1"/>
            <w:bCs/>
            <w:iCs/>
            <w:sz w:val="19"/>
            <w:szCs w:val="19"/>
          </w:rPr>
          <w:t>http://base.garant.ru/10900200/</w:t>
        </w:r>
      </w:hyperlink>
      <w:r w:rsidR="00FB0053">
        <w:rPr>
          <w:bCs/>
          <w:iCs/>
          <w:sz w:val="19"/>
          <w:szCs w:val="19"/>
        </w:rPr>
        <w:t>.</w:t>
      </w:r>
    </w:p>
    <w:p w:rsidR="00FB0053" w:rsidRDefault="00FB0053" w:rsidP="00FB0053">
      <w:pPr>
        <w:pStyle w:val="aff"/>
        <w:numPr>
          <w:ilvl w:val="3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19"/>
          <w:szCs w:val="19"/>
        </w:rPr>
      </w:pPr>
      <w:r w:rsidRPr="00FB0053">
        <w:rPr>
          <w:bCs/>
          <w:iCs/>
          <w:sz w:val="19"/>
          <w:szCs w:val="19"/>
        </w:rPr>
        <w:t>Бондарева, Н. А. Фи</w:t>
      </w:r>
      <w:r w:rsidR="00C6134B">
        <w:rPr>
          <w:bCs/>
          <w:iCs/>
          <w:sz w:val="19"/>
          <w:szCs w:val="19"/>
        </w:rPr>
        <w:t>нансы, налоги и налогообложение: учебник</w:t>
      </w:r>
      <w:r w:rsidRPr="00FB0053">
        <w:rPr>
          <w:bCs/>
          <w:iCs/>
          <w:sz w:val="19"/>
          <w:szCs w:val="19"/>
        </w:rPr>
        <w:t xml:space="preserve">: [16+] / Н. А. Бондарева. – </w:t>
      </w:r>
      <w:proofErr w:type="gramStart"/>
      <w:r w:rsidRPr="00FB0053">
        <w:rPr>
          <w:bCs/>
          <w:iCs/>
          <w:sz w:val="19"/>
          <w:szCs w:val="19"/>
        </w:rPr>
        <w:t>Москва :</w:t>
      </w:r>
      <w:proofErr w:type="gramEnd"/>
      <w:r w:rsidRPr="00FB0053">
        <w:rPr>
          <w:bCs/>
          <w:iCs/>
          <w:sz w:val="19"/>
          <w:szCs w:val="19"/>
        </w:rPr>
        <w:t xml:space="preserve"> Университет Синергия, 2018. – 128 </w:t>
      </w:r>
      <w:proofErr w:type="gramStart"/>
      <w:r w:rsidRPr="00FB0053">
        <w:rPr>
          <w:bCs/>
          <w:iCs/>
          <w:sz w:val="19"/>
          <w:szCs w:val="19"/>
        </w:rPr>
        <w:t>с. :</w:t>
      </w:r>
      <w:proofErr w:type="gramEnd"/>
      <w:r w:rsidRPr="00FB0053">
        <w:rPr>
          <w:bCs/>
          <w:iCs/>
          <w:sz w:val="19"/>
          <w:szCs w:val="19"/>
        </w:rPr>
        <w:t xml:space="preserve"> ил. – (Легкий учебник). – Режим доступа: по подписке. – URL: </w:t>
      </w:r>
      <w:hyperlink r:id="rId7" w:history="1">
        <w:r w:rsidRPr="003A58EF">
          <w:rPr>
            <w:rStyle w:val="aff1"/>
            <w:bCs/>
            <w:iCs/>
            <w:sz w:val="19"/>
            <w:szCs w:val="19"/>
          </w:rPr>
          <w:t>https://biblioclub.ru/index.php?page=book&amp;id=490890</w:t>
        </w:r>
      </w:hyperlink>
      <w:r>
        <w:rPr>
          <w:bCs/>
          <w:iCs/>
          <w:sz w:val="19"/>
          <w:szCs w:val="19"/>
        </w:rPr>
        <w:t>.</w:t>
      </w:r>
    </w:p>
    <w:p w:rsidR="00FB0053" w:rsidRPr="00FB0053" w:rsidRDefault="0076606F" w:rsidP="00FB0053">
      <w:pPr>
        <w:pStyle w:val="aff"/>
        <w:numPr>
          <w:ilvl w:val="3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Cs/>
          <w:sz w:val="19"/>
          <w:szCs w:val="19"/>
        </w:rPr>
      </w:pPr>
      <w:r w:rsidRPr="00FB0053">
        <w:rPr>
          <w:bCs/>
          <w:iCs/>
          <w:sz w:val="19"/>
          <w:szCs w:val="19"/>
        </w:rPr>
        <w:t xml:space="preserve">Чернопятов, А. М. Налоги и </w:t>
      </w:r>
      <w:proofErr w:type="gramStart"/>
      <w:r w:rsidRPr="00FB0053">
        <w:rPr>
          <w:bCs/>
          <w:iCs/>
          <w:sz w:val="19"/>
          <w:szCs w:val="19"/>
        </w:rPr>
        <w:t>налогообложение :</w:t>
      </w:r>
      <w:proofErr w:type="gramEnd"/>
      <w:r w:rsidRPr="00FB0053">
        <w:rPr>
          <w:bCs/>
          <w:iCs/>
          <w:sz w:val="19"/>
          <w:szCs w:val="19"/>
        </w:rPr>
        <w:t xml:space="preserve"> учебник : [16+] / А. М. Чернопятов. – </w:t>
      </w:r>
      <w:proofErr w:type="gramStart"/>
      <w:r w:rsidRPr="00FB0053">
        <w:rPr>
          <w:bCs/>
          <w:iCs/>
          <w:sz w:val="19"/>
          <w:szCs w:val="19"/>
        </w:rPr>
        <w:t>Москва ;</w:t>
      </w:r>
      <w:proofErr w:type="gramEnd"/>
      <w:r w:rsidRPr="00FB0053">
        <w:rPr>
          <w:bCs/>
          <w:iCs/>
          <w:sz w:val="19"/>
          <w:szCs w:val="19"/>
        </w:rPr>
        <w:t xml:space="preserve"> Берлин : </w:t>
      </w:r>
      <w:proofErr w:type="spellStart"/>
      <w:r w:rsidRPr="00FB0053">
        <w:rPr>
          <w:bCs/>
          <w:iCs/>
          <w:sz w:val="19"/>
          <w:szCs w:val="19"/>
        </w:rPr>
        <w:t>Директ</w:t>
      </w:r>
      <w:proofErr w:type="spellEnd"/>
      <w:r w:rsidRPr="00FB0053">
        <w:rPr>
          <w:bCs/>
          <w:iCs/>
          <w:sz w:val="19"/>
          <w:szCs w:val="19"/>
        </w:rPr>
        <w:t xml:space="preserve">-Медиа, 2019. – 346 с. – Режим доступа: по подписке. – URL: </w:t>
      </w:r>
      <w:hyperlink r:id="rId8" w:history="1">
        <w:r w:rsidR="00FB0053" w:rsidRPr="00FB0053">
          <w:rPr>
            <w:rStyle w:val="aff1"/>
            <w:bCs/>
            <w:iCs/>
            <w:sz w:val="19"/>
            <w:szCs w:val="19"/>
          </w:rPr>
          <w:t>https://biblioclub.ru/index.php?page=book&amp;id=498552</w:t>
        </w:r>
      </w:hyperlink>
      <w:r w:rsidR="00FB0053">
        <w:rPr>
          <w:bCs/>
          <w:iCs/>
          <w:sz w:val="19"/>
          <w:szCs w:val="19"/>
        </w:rPr>
        <w:t>.</w:t>
      </w: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  <w:sz w:val="22"/>
          <w:szCs w:val="22"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Дополнительная литература:</w:t>
      </w:r>
    </w:p>
    <w:p w:rsidR="00FB0053" w:rsidRDefault="00FB0053" w:rsidP="00FB0053">
      <w:pPr>
        <w:pStyle w:val="aff"/>
        <w:numPr>
          <w:ilvl w:val="6"/>
          <w:numId w:val="12"/>
        </w:numPr>
        <w:jc w:val="both"/>
        <w:rPr>
          <w:rFonts w:eastAsia="Montserrat SemiBold"/>
          <w:color w:val="000000"/>
          <w:sz w:val="19"/>
          <w:szCs w:val="19"/>
        </w:rPr>
      </w:pPr>
      <w:r w:rsidRPr="00FB0053">
        <w:rPr>
          <w:rFonts w:eastAsia="Montserrat SemiBold"/>
          <w:color w:val="000000"/>
          <w:sz w:val="19"/>
          <w:szCs w:val="19"/>
        </w:rPr>
        <w:t>Левшукова,</w:t>
      </w:r>
      <w:r>
        <w:rPr>
          <w:rFonts w:eastAsia="Montserrat SemiBold"/>
          <w:color w:val="000000"/>
          <w:sz w:val="19"/>
          <w:szCs w:val="19"/>
        </w:rPr>
        <w:t xml:space="preserve"> О. А. Налоги и налогообложение</w:t>
      </w:r>
      <w:r w:rsidR="00C6134B">
        <w:rPr>
          <w:rFonts w:eastAsia="Montserrat SemiBold"/>
          <w:color w:val="000000"/>
          <w:sz w:val="19"/>
          <w:szCs w:val="19"/>
        </w:rPr>
        <w:t>: учебное пособие</w:t>
      </w:r>
      <w:r w:rsidRPr="00FB0053">
        <w:rPr>
          <w:rFonts w:eastAsia="Montserrat SemiBold"/>
          <w:color w:val="000000"/>
          <w:sz w:val="19"/>
          <w:szCs w:val="19"/>
        </w:rPr>
        <w:t xml:space="preserve">: [16+] / О. А. Левшукова, М. М. </w:t>
      </w:r>
      <w:proofErr w:type="spellStart"/>
      <w:r w:rsidRPr="00FB0053">
        <w:rPr>
          <w:rFonts w:eastAsia="Montserrat SemiBold"/>
          <w:color w:val="000000"/>
          <w:sz w:val="19"/>
          <w:szCs w:val="19"/>
        </w:rPr>
        <w:t>Левкевич</w:t>
      </w:r>
      <w:proofErr w:type="spellEnd"/>
      <w:r w:rsidRPr="00FB0053">
        <w:rPr>
          <w:rFonts w:eastAsia="Montserrat SemiBold"/>
          <w:color w:val="000000"/>
          <w:sz w:val="19"/>
          <w:szCs w:val="19"/>
        </w:rPr>
        <w:t xml:space="preserve">, Е. П. </w:t>
      </w:r>
      <w:proofErr w:type="gramStart"/>
      <w:r w:rsidRPr="00FB0053">
        <w:rPr>
          <w:rFonts w:eastAsia="Montserrat SemiBold"/>
          <w:color w:val="000000"/>
          <w:sz w:val="19"/>
          <w:szCs w:val="19"/>
        </w:rPr>
        <w:t>Новикова ;</w:t>
      </w:r>
      <w:proofErr w:type="gramEnd"/>
      <w:r w:rsidRPr="00FB0053">
        <w:rPr>
          <w:rFonts w:eastAsia="Montserrat SemiBold"/>
          <w:color w:val="000000"/>
          <w:sz w:val="19"/>
          <w:szCs w:val="19"/>
        </w:rPr>
        <w:t xml:space="preserve"> Кубанский государственный аграрный университет им. И.Т. Трубилина. – </w:t>
      </w:r>
      <w:proofErr w:type="gramStart"/>
      <w:r w:rsidRPr="00FB0053">
        <w:rPr>
          <w:rFonts w:eastAsia="Montserrat SemiBold"/>
          <w:color w:val="000000"/>
          <w:sz w:val="19"/>
          <w:szCs w:val="19"/>
        </w:rPr>
        <w:t>Краснодар :</w:t>
      </w:r>
      <w:proofErr w:type="gramEnd"/>
      <w:r w:rsidRPr="00FB0053">
        <w:rPr>
          <w:rFonts w:eastAsia="Montserrat SemiBold"/>
          <w:color w:val="000000"/>
          <w:sz w:val="19"/>
          <w:szCs w:val="19"/>
        </w:rPr>
        <w:t xml:space="preserve"> Кубанский государственный аграрный университет им. И. Т. Трубилина, 2020. – 116 </w:t>
      </w:r>
      <w:proofErr w:type="gramStart"/>
      <w:r w:rsidRPr="00FB0053">
        <w:rPr>
          <w:rFonts w:eastAsia="Montserrat SemiBold"/>
          <w:color w:val="000000"/>
          <w:sz w:val="19"/>
          <w:szCs w:val="19"/>
        </w:rPr>
        <w:t>с. :</w:t>
      </w:r>
      <w:proofErr w:type="gramEnd"/>
      <w:r w:rsidRPr="00FB0053">
        <w:rPr>
          <w:rFonts w:eastAsia="Montserrat SemiBold"/>
          <w:color w:val="000000"/>
          <w:sz w:val="19"/>
          <w:szCs w:val="19"/>
        </w:rPr>
        <w:t xml:space="preserve"> ил., табл. – Режим доступа: по подписке. – URL: </w:t>
      </w:r>
      <w:hyperlink r:id="rId9" w:history="1">
        <w:r w:rsidRPr="003A58EF">
          <w:rPr>
            <w:rStyle w:val="aff1"/>
            <w:rFonts w:eastAsia="Montserrat SemiBold"/>
            <w:sz w:val="19"/>
            <w:szCs w:val="19"/>
          </w:rPr>
          <w:t>https://biblioclub.ru/index.php?page=book&amp;id=611338</w:t>
        </w:r>
      </w:hyperlink>
      <w:r>
        <w:rPr>
          <w:rFonts w:eastAsia="Montserrat SemiBold"/>
          <w:color w:val="000000"/>
          <w:sz w:val="19"/>
          <w:szCs w:val="19"/>
        </w:rPr>
        <w:t>.</w:t>
      </w:r>
    </w:p>
    <w:p w:rsidR="00FB0053" w:rsidRDefault="00FB0053" w:rsidP="00FB0053">
      <w:pPr>
        <w:pStyle w:val="aff"/>
        <w:numPr>
          <w:ilvl w:val="6"/>
          <w:numId w:val="12"/>
        </w:numPr>
        <w:jc w:val="both"/>
        <w:rPr>
          <w:rFonts w:eastAsia="Montserrat SemiBold"/>
          <w:color w:val="000000"/>
          <w:sz w:val="19"/>
          <w:szCs w:val="19"/>
        </w:rPr>
      </w:pPr>
      <w:r w:rsidRPr="00FB0053">
        <w:rPr>
          <w:rFonts w:eastAsia="Montserrat SemiBold"/>
          <w:color w:val="000000"/>
          <w:sz w:val="19"/>
          <w:szCs w:val="19"/>
        </w:rPr>
        <w:t xml:space="preserve">Федеральная налоговая служба </w:t>
      </w:r>
      <w:r w:rsidRPr="00FB0053">
        <w:rPr>
          <w:rFonts w:eastAsia="Montserrat SemiBold"/>
          <w:color w:val="000000"/>
          <w:sz w:val="19"/>
          <w:szCs w:val="19"/>
        </w:rPr>
        <w:tab/>
      </w:r>
      <w:hyperlink r:id="rId10" w:history="1">
        <w:r w:rsidRPr="003A58EF">
          <w:rPr>
            <w:rStyle w:val="aff1"/>
            <w:rFonts w:eastAsia="Montserrat SemiBold"/>
            <w:sz w:val="19"/>
            <w:szCs w:val="19"/>
          </w:rPr>
          <w:t>https://www.nalog.gov.ru</w:t>
        </w:r>
      </w:hyperlink>
      <w:r>
        <w:rPr>
          <w:rFonts w:eastAsia="Montserrat SemiBold"/>
          <w:color w:val="000000"/>
          <w:sz w:val="19"/>
          <w:szCs w:val="19"/>
        </w:rPr>
        <w:t>.</w:t>
      </w:r>
    </w:p>
    <w:p w:rsidR="00246B7A" w:rsidRPr="00FB0053" w:rsidRDefault="00246B7A" w:rsidP="00FB0053">
      <w:pPr>
        <w:pStyle w:val="aff"/>
        <w:ind w:left="927"/>
        <w:jc w:val="both"/>
        <w:rPr>
          <w:rFonts w:eastAsia="Montserrat SemiBold"/>
          <w:color w:val="000000"/>
          <w:sz w:val="19"/>
          <w:szCs w:val="19"/>
        </w:rPr>
      </w:pPr>
    </w:p>
    <w:p w:rsidR="009D32BD" w:rsidRPr="00246B7A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  <w:r w:rsidRPr="00246B7A">
        <w:rPr>
          <w:b/>
        </w:rPr>
        <w:t>Перечень ресурсов сети Интернет, необходимых для освоения дисциплины:</w:t>
      </w:r>
    </w:p>
    <w:p w:rsidR="009D32BD" w:rsidRPr="00246B7A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b/>
        </w:rPr>
      </w:pPr>
    </w:p>
    <w:tbl>
      <w:tblPr>
        <w:tblStyle w:val="af"/>
        <w:tblW w:w="9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00"/>
        <w:gridCol w:w="3689"/>
        <w:gridCol w:w="2654"/>
        <w:gridCol w:w="2316"/>
      </w:tblGrid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ресурс</w:t>
            </w: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Информационно-справочные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Федеральная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https://www.nalog.gov.ru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Банк России: Центральный Банк 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https://www.cbr.ru/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Консультант Плюс </w:t>
            </w:r>
          </w:p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надежная правовая поддержка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3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http://www.consultant.ru/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Гарант.ру</w:t>
            </w:r>
            <w:proofErr w:type="spellEnd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информационно-правовой портал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4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http://www.garant.ru/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5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https://economicportal.ru/</w:t>
              </w:r>
            </w:hyperlink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DC2A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6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https://экономист.su/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Электронно-библиотечные системы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tabs>
                <w:tab w:val="right" w:pos="352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Научная электронная библиотека</w:t>
            </w: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1219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7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http://www.elibrary.ru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8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https://biblioclub.ru/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</w:t>
            </w:r>
            <w:proofErr w:type="spellStart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Юрайт</w:t>
            </w:r>
            <w:proofErr w:type="spellEnd"/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19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https://urait.ru/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1219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hyperlink r:id="rId20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https://e.lanbook.com/</w:t>
              </w:r>
            </w:hyperlink>
          </w:p>
          <w:p w:rsidR="009D32BD" w:rsidRPr="00246B7A" w:rsidRDefault="009D32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доступ по подписке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90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b/>
                <w:sz w:val="18"/>
                <w:szCs w:val="18"/>
              </w:rPr>
              <w:t>Профессиональные базы данных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1219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1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http://www.ebiblioteka.ru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  <w:tr w:rsidR="00246B7A" w:rsidRPr="00246B7A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4A54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246B7A" w:rsidRDefault="001219D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hyperlink r:id="rId22">
              <w:r w:rsidR="004A54AE" w:rsidRPr="00246B7A">
                <w:rPr>
                  <w:rFonts w:ascii="Times New Roman" w:hAnsi="Times New Roman" w:cs="Times New Roman"/>
                  <w:sz w:val="18"/>
                  <w:szCs w:val="18"/>
                  <w:u w:val="single"/>
                </w:rPr>
                <w:t>http://window.edu.ru/</w:t>
              </w:r>
            </w:hyperlink>
          </w:p>
          <w:p w:rsidR="009D32BD" w:rsidRPr="00246B7A" w:rsidRDefault="009D32B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246B7A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46B7A">
              <w:rPr>
                <w:rFonts w:ascii="Times New Roman" w:hAnsi="Times New Roman" w:cs="Times New Roman"/>
                <w:sz w:val="18"/>
                <w:szCs w:val="18"/>
              </w:rPr>
              <w:t>свободный доступ</w:t>
            </w:r>
          </w:p>
        </w:tc>
      </w:tr>
    </w:tbl>
    <w:p w:rsidR="009D32BD" w:rsidRPr="00AE48C5" w:rsidRDefault="009D32BD">
      <w:pPr>
        <w:ind w:left="108" w:hanging="108"/>
        <w:jc w:val="center"/>
        <w:rPr>
          <w:b/>
          <w:color w:val="FF0000"/>
        </w:rPr>
      </w:pP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900"/>
          <w:tab w:val="right" w:pos="9329"/>
        </w:tabs>
        <w:rPr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t>ЦИФРОВЫЕ ТЕХНОЛОГИИ, ИСПОЛЬЗУЕМЫЕ ПРИ ИЗУЧЕНИИ ДИСЦИПЛИНЫ. ПЕРЕЧЕНЬ ПРОГРАММНОГО ОБЕСПЕЧЕНИЯ</w:t>
      </w:r>
    </w:p>
    <w:p w:rsidR="009D32BD" w:rsidRPr="00731FFB" w:rsidRDefault="009D32BD">
      <w:pPr>
        <w:pBdr>
          <w:top w:val="nil"/>
          <w:left w:val="nil"/>
          <w:bottom w:val="nil"/>
          <w:right w:val="nil"/>
          <w:between w:val="nil"/>
        </w:pBdr>
        <w:ind w:left="284"/>
        <w:rPr>
          <w:b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Цифровые технологии, применяемые при изучении дисциплины:</w:t>
      </w:r>
    </w:p>
    <w:p w:rsidR="009D32BD" w:rsidRPr="00AE48C5" w:rsidRDefault="009D32BD">
      <w:pPr>
        <w:ind w:left="108" w:hanging="108"/>
        <w:rPr>
          <w:b/>
          <w:color w:val="FF0000"/>
          <w:sz w:val="22"/>
          <w:szCs w:val="22"/>
        </w:rPr>
      </w:pPr>
    </w:p>
    <w:tbl>
      <w:tblPr>
        <w:tblStyle w:val="af0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4"/>
        <w:gridCol w:w="1863"/>
        <w:gridCol w:w="3305"/>
        <w:gridCol w:w="1800"/>
        <w:gridCol w:w="1738"/>
      </w:tblGrid>
      <w:tr w:rsidR="00731FFB" w:rsidRPr="00731FFB">
        <w:tc>
          <w:tcPr>
            <w:tcW w:w="474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1863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Цифровая технология</w:t>
            </w:r>
          </w:p>
        </w:tc>
        <w:tc>
          <w:tcPr>
            <w:tcW w:w="3305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1800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Формируемые компетенции</w:t>
            </w:r>
          </w:p>
        </w:tc>
        <w:tc>
          <w:tcPr>
            <w:tcW w:w="1738" w:type="dxa"/>
          </w:tcPr>
          <w:p w:rsidR="009D32BD" w:rsidRPr="00731FFB" w:rsidRDefault="004A54AE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3830A4" w:rsidRPr="00731FFB" w:rsidRDefault="001E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3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3830A4" w:rsidRPr="00731FFB" w:rsidRDefault="003830A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31FFB" w:rsidRPr="00731FFB">
        <w:trPr>
          <w:trHeight w:val="856"/>
        </w:trPr>
        <w:tc>
          <w:tcPr>
            <w:tcW w:w="474" w:type="dxa"/>
            <w:vAlign w:val="center"/>
          </w:tcPr>
          <w:p w:rsidR="009D32BD" w:rsidRPr="00731FFB" w:rsidRDefault="001E205A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63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305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38" w:type="dxa"/>
            <w:vAlign w:val="center"/>
          </w:tcPr>
          <w:p w:rsidR="009D32BD" w:rsidRPr="00731FFB" w:rsidRDefault="009D32B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9D32BD" w:rsidRPr="00AE48C5" w:rsidRDefault="009D32BD">
      <w:pPr>
        <w:rPr>
          <w:b/>
          <w:color w:val="FF0000"/>
          <w:sz w:val="22"/>
          <w:szCs w:val="22"/>
        </w:rPr>
      </w:pPr>
    </w:p>
    <w:p w:rsidR="009D32BD" w:rsidRPr="00731FFB" w:rsidRDefault="004A54AE">
      <w:pPr>
        <w:ind w:left="108" w:firstLine="459"/>
        <w:rPr>
          <w:b/>
        </w:rPr>
      </w:pPr>
      <w:r w:rsidRPr="00731FFB">
        <w:rPr>
          <w:b/>
        </w:rPr>
        <w:t>Лицензионное и свободно распространяемое программное обеспечение, в том числе отечественного производства:</w:t>
      </w:r>
    </w:p>
    <w:p w:rsidR="009D32BD" w:rsidRPr="00731FFB" w:rsidRDefault="009D32BD">
      <w:pPr>
        <w:ind w:left="108" w:hanging="108"/>
        <w:rPr>
          <w:b/>
        </w:rPr>
      </w:pPr>
    </w:p>
    <w:tbl>
      <w:tblPr>
        <w:tblStyle w:val="af1"/>
        <w:tblW w:w="938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43"/>
        <w:gridCol w:w="2424"/>
        <w:gridCol w:w="2126"/>
        <w:gridCol w:w="2268"/>
        <w:gridCol w:w="2127"/>
      </w:tblGrid>
      <w:tr w:rsidR="00AE48C5" w:rsidRPr="00731FFB">
        <w:trPr>
          <w:trHeight w:val="44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Правообладатель ПО (наименование владельца ПО, страна)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Доступность (лицензионное, свободно распространяемое)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b/>
                <w:sz w:val="18"/>
                <w:szCs w:val="18"/>
              </w:rPr>
              <w:t>Ссылка на Единый реестр российских программ для ЭВМ и БД (при наличии)</w:t>
            </w:r>
          </w:p>
        </w:tc>
      </w:tr>
      <w:tr w:rsidR="00731FFB" w:rsidRPr="00731FFB" w:rsidTr="00731FFB">
        <w:trPr>
          <w:trHeight w:val="320"/>
          <w:jc w:val="center"/>
        </w:trPr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OfficeProPlus</w:t>
            </w:r>
            <w:proofErr w:type="spellEnd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2019 RUS OLV NL Each </w:t>
            </w:r>
            <w:proofErr w:type="spellStart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Acdmc</w:t>
            </w:r>
            <w:proofErr w:type="spellEnd"/>
            <w:r w:rsidRPr="00731FFB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AP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ООО "Софт решения"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лицензионное</w:t>
            </w:r>
          </w:p>
          <w:p w:rsidR="009D32BD" w:rsidRPr="00731FFB" w:rsidRDefault="004A54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Договор № QR-18815/1-1-2019 от 26.-08.2019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32BD" w:rsidRPr="00731FFB" w:rsidRDefault="004A54AE" w:rsidP="00731FF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1FFB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9D32BD" w:rsidRDefault="009D32BD">
      <w:pPr>
        <w:tabs>
          <w:tab w:val="left" w:pos="900"/>
          <w:tab w:val="right" w:pos="9329"/>
        </w:tabs>
        <w:rPr>
          <w:i/>
          <w:color w:val="FF0000"/>
        </w:rPr>
      </w:pPr>
    </w:p>
    <w:p w:rsidR="00FB0053" w:rsidRDefault="00FB0053">
      <w:pPr>
        <w:tabs>
          <w:tab w:val="left" w:pos="900"/>
          <w:tab w:val="right" w:pos="9329"/>
        </w:tabs>
        <w:rPr>
          <w:i/>
          <w:color w:val="FF0000"/>
        </w:rPr>
      </w:pPr>
    </w:p>
    <w:p w:rsidR="00FB0053" w:rsidRDefault="00FB0053">
      <w:pPr>
        <w:tabs>
          <w:tab w:val="left" w:pos="900"/>
          <w:tab w:val="right" w:pos="9329"/>
        </w:tabs>
        <w:rPr>
          <w:i/>
          <w:color w:val="FF0000"/>
        </w:rPr>
      </w:pPr>
    </w:p>
    <w:p w:rsidR="00FB0053" w:rsidRDefault="00FB0053">
      <w:pPr>
        <w:tabs>
          <w:tab w:val="left" w:pos="900"/>
          <w:tab w:val="right" w:pos="9329"/>
        </w:tabs>
        <w:rPr>
          <w:i/>
          <w:color w:val="FF0000"/>
        </w:rPr>
      </w:pPr>
    </w:p>
    <w:p w:rsidR="00FB0053" w:rsidRDefault="00FB0053">
      <w:pPr>
        <w:tabs>
          <w:tab w:val="left" w:pos="900"/>
          <w:tab w:val="right" w:pos="9329"/>
        </w:tabs>
        <w:rPr>
          <w:i/>
          <w:color w:val="FF0000"/>
        </w:rPr>
      </w:pPr>
    </w:p>
    <w:p w:rsidR="00C6134B" w:rsidRPr="00AE48C5" w:rsidRDefault="00C6134B">
      <w:pPr>
        <w:tabs>
          <w:tab w:val="left" w:pos="900"/>
          <w:tab w:val="right" w:pos="9329"/>
        </w:tabs>
        <w:rPr>
          <w:i/>
          <w:color w:val="FF0000"/>
        </w:rPr>
      </w:pPr>
    </w:p>
    <w:p w:rsidR="009D32BD" w:rsidRPr="00731FFB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jc w:val="center"/>
      </w:pPr>
      <w:r w:rsidRPr="00731FFB">
        <w:rPr>
          <w:b/>
        </w:rPr>
        <w:lastRenderedPageBreak/>
        <w:t xml:space="preserve">МАТЕРИАЛЬНО-ТЕХНИЧЕСКОЕ ОБЕСПЕЧЕНИЕ ДИСЦИПЛИНЫ </w:t>
      </w:r>
    </w:p>
    <w:p w:rsidR="009D32BD" w:rsidRPr="00731FFB" w:rsidRDefault="009D32BD">
      <w:pPr>
        <w:tabs>
          <w:tab w:val="right" w:pos="426"/>
        </w:tabs>
        <w:ind w:left="283"/>
        <w:rPr>
          <w:b/>
          <w:i/>
        </w:rPr>
      </w:pP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лекционного типа необходима учебная аудитория с проекционным оборудованием.</w:t>
      </w:r>
    </w:p>
    <w:p w:rsidR="009D32BD" w:rsidRPr="00731FFB" w:rsidRDefault="004A54AE">
      <w:pPr>
        <w:tabs>
          <w:tab w:val="right" w:pos="426"/>
        </w:tabs>
        <w:ind w:left="284" w:firstLine="709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:rsidR="009D32BD" w:rsidRPr="00731FFB" w:rsidRDefault="009D32BD">
      <w:pPr>
        <w:tabs>
          <w:tab w:val="right" w:pos="426"/>
        </w:tabs>
        <w:ind w:left="283"/>
      </w:pPr>
    </w:p>
    <w:p w:rsidR="009D32BD" w:rsidRPr="00731FFB" w:rsidRDefault="004A54AE">
      <w:pPr>
        <w:keepNext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731FFB">
        <w:rPr>
          <w:b/>
        </w:rPr>
        <w:t>ОЦЕНКА РЕЗУЛЬТАТОВ ОСВОЕНИЯ ДИСЦИПЛИНЫ</w:t>
      </w:r>
    </w:p>
    <w:p w:rsidR="009D32BD" w:rsidRPr="00731FFB" w:rsidRDefault="009D32BD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142"/>
        <w:rPr>
          <w:b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 xml:space="preserve">Оценка уровня учебных достижений обучающихся по дисциплине осуществляется в виде текущего контроля успеваемости и промежуточной аттестации.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/>
        <w:rPr>
          <w:sz w:val="18"/>
          <w:szCs w:val="18"/>
        </w:rPr>
      </w:pPr>
      <w:r w:rsidRPr="00731FFB">
        <w:rPr>
          <w:sz w:val="18"/>
          <w:szCs w:val="18"/>
        </w:rPr>
        <w:t xml:space="preserve"> 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Текущий контроль успеваемости </w:t>
      </w:r>
      <w:r w:rsidRPr="00731FFB">
        <w:rPr>
          <w:sz w:val="18"/>
          <w:szCs w:val="18"/>
        </w:rPr>
        <w:t>по дисциплине осуществляется в формах:</w:t>
      </w:r>
    </w:p>
    <w:p w:rsidR="0074781E" w:rsidRPr="00B16179" w:rsidRDefault="0074781E" w:rsidP="0074781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4781E">
        <w:rPr>
          <w:sz w:val="18"/>
          <w:szCs w:val="18"/>
        </w:rPr>
        <w:t xml:space="preserve">               </w:t>
      </w:r>
      <w:r w:rsidRPr="00B16179">
        <w:rPr>
          <w:sz w:val="18"/>
          <w:szCs w:val="18"/>
        </w:rPr>
        <w:t xml:space="preserve">1.  </w:t>
      </w:r>
      <w:r w:rsidR="004A54AE" w:rsidRPr="00B16179">
        <w:rPr>
          <w:sz w:val="18"/>
          <w:szCs w:val="18"/>
        </w:rPr>
        <w:t>эссе;</w:t>
      </w:r>
      <w:r w:rsidR="004A54AE" w:rsidRPr="00B16179">
        <w:rPr>
          <w:sz w:val="18"/>
          <w:szCs w:val="18"/>
        </w:rPr>
        <w:br/>
      </w:r>
      <w:r w:rsidRPr="00B16179">
        <w:rPr>
          <w:sz w:val="18"/>
          <w:szCs w:val="18"/>
        </w:rPr>
        <w:t xml:space="preserve">               </w:t>
      </w:r>
      <w:r w:rsidR="00B16179" w:rsidRPr="00B16179">
        <w:rPr>
          <w:sz w:val="18"/>
          <w:szCs w:val="18"/>
        </w:rPr>
        <w:t>2</w:t>
      </w:r>
      <w:r w:rsidRPr="00B16179">
        <w:rPr>
          <w:sz w:val="18"/>
          <w:szCs w:val="18"/>
        </w:rPr>
        <w:t>. сообщение (доклад)</w:t>
      </w:r>
      <w:r w:rsidR="00B16179" w:rsidRPr="00B16179">
        <w:rPr>
          <w:sz w:val="18"/>
          <w:szCs w:val="18"/>
        </w:rPr>
        <w:t>.</w:t>
      </w:r>
    </w:p>
    <w:p w:rsidR="009D32BD" w:rsidRPr="00B16179" w:rsidRDefault="002E4B7F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sz w:val="18"/>
          <w:szCs w:val="18"/>
        </w:rPr>
      </w:pPr>
      <w:r w:rsidRPr="00B16179">
        <w:rPr>
          <w:sz w:val="18"/>
          <w:szCs w:val="18"/>
        </w:rPr>
        <w:t xml:space="preserve">               </w:t>
      </w:r>
    </w:p>
    <w:p w:rsidR="00680CF7" w:rsidRPr="00731FFB" w:rsidRDefault="004A54AE" w:rsidP="008D0944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731FFB">
        <w:rPr>
          <w:b/>
          <w:sz w:val="18"/>
          <w:szCs w:val="18"/>
        </w:rPr>
        <w:t xml:space="preserve">Промежуточная аттестация </w:t>
      </w:r>
      <w:r w:rsidRPr="00731FFB">
        <w:rPr>
          <w:sz w:val="18"/>
          <w:szCs w:val="18"/>
        </w:rPr>
        <w:t xml:space="preserve">по </w:t>
      </w:r>
      <w:proofErr w:type="gramStart"/>
      <w:r w:rsidRPr="00731FFB">
        <w:rPr>
          <w:sz w:val="18"/>
          <w:szCs w:val="18"/>
        </w:rPr>
        <w:t>дисциплине  осуществляется</w:t>
      </w:r>
      <w:proofErr w:type="gramEnd"/>
      <w:r w:rsidRPr="00731FFB">
        <w:rPr>
          <w:sz w:val="18"/>
          <w:szCs w:val="18"/>
        </w:rPr>
        <w:t xml:space="preserve"> в форме </w:t>
      </w:r>
      <w:r w:rsidRPr="00731FFB">
        <w:rPr>
          <w:sz w:val="18"/>
          <w:szCs w:val="18"/>
          <w:u w:val="single"/>
        </w:rPr>
        <w:t>экзамена</w:t>
      </w:r>
      <w:r w:rsidRPr="00731FFB">
        <w:rPr>
          <w:sz w:val="18"/>
          <w:szCs w:val="18"/>
        </w:rPr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:rsidR="00680CF7" w:rsidRPr="00AE48C5" w:rsidRDefault="00680CF7">
      <w:pPr>
        <w:tabs>
          <w:tab w:val="right" w:pos="9329"/>
        </w:tabs>
        <w:rPr>
          <w:b/>
          <w:color w:val="FF0000"/>
        </w:rPr>
      </w:pPr>
    </w:p>
    <w:p w:rsidR="009D32BD" w:rsidRPr="00731FFB" w:rsidRDefault="004A54AE">
      <w:pPr>
        <w:tabs>
          <w:tab w:val="right" w:pos="9329"/>
        </w:tabs>
        <w:rPr>
          <w:b/>
        </w:rPr>
      </w:pPr>
      <w:r w:rsidRPr="00731FFB">
        <w:rPr>
          <w:b/>
        </w:rPr>
        <w:t xml:space="preserve">Критерии оценивания результатов обучения по дисциплине </w:t>
      </w:r>
    </w:p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tbl>
      <w:tblPr>
        <w:tblStyle w:val="af2"/>
        <w:tblW w:w="93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1972"/>
        <w:gridCol w:w="1552"/>
        <w:gridCol w:w="1559"/>
        <w:gridCol w:w="1277"/>
        <w:gridCol w:w="1417"/>
      </w:tblGrid>
      <w:tr w:rsidR="00AE48C5" w:rsidRPr="00AE48C5" w:rsidTr="00C6134B">
        <w:tc>
          <w:tcPr>
            <w:tcW w:w="1545" w:type="dxa"/>
            <w:vMerge w:val="restart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972" w:type="dxa"/>
            <w:vMerge w:val="restart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Планируемые результаты обучения по дисциплине</w:t>
            </w:r>
          </w:p>
        </w:tc>
        <w:tc>
          <w:tcPr>
            <w:tcW w:w="5805" w:type="dxa"/>
            <w:gridSpan w:val="4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AE48C5" w:rsidRPr="00AE48C5" w:rsidTr="00C6134B">
        <w:tc>
          <w:tcPr>
            <w:tcW w:w="1545" w:type="dxa"/>
            <w:vMerge/>
            <w:shd w:val="clear" w:color="auto" w:fill="auto"/>
          </w:tcPr>
          <w:p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972" w:type="dxa"/>
            <w:vMerge/>
            <w:shd w:val="clear" w:color="auto" w:fill="auto"/>
          </w:tcPr>
          <w:p w:rsidR="009D32BD" w:rsidRPr="00731FFB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1552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«удовлетворительно»</w:t>
            </w:r>
          </w:p>
        </w:tc>
        <w:tc>
          <w:tcPr>
            <w:tcW w:w="1277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«хорошо»</w:t>
            </w:r>
          </w:p>
        </w:tc>
        <w:tc>
          <w:tcPr>
            <w:tcW w:w="1417" w:type="dxa"/>
            <w:shd w:val="clear" w:color="auto" w:fill="auto"/>
          </w:tcPr>
          <w:p w:rsidR="009D32BD" w:rsidRPr="00731FFB" w:rsidRDefault="004A54AE">
            <w:pPr>
              <w:jc w:val="center"/>
              <w:rPr>
                <w:b/>
                <w:sz w:val="18"/>
                <w:szCs w:val="18"/>
              </w:rPr>
            </w:pPr>
            <w:r w:rsidRPr="00731FFB">
              <w:rPr>
                <w:b/>
                <w:sz w:val="18"/>
                <w:szCs w:val="18"/>
              </w:rPr>
              <w:t>«отлично»</w:t>
            </w:r>
          </w:p>
        </w:tc>
      </w:tr>
      <w:tr w:rsidR="0023511C" w:rsidRPr="00AE48C5" w:rsidTr="00C6134B">
        <w:tc>
          <w:tcPr>
            <w:tcW w:w="1545" w:type="dxa"/>
            <w:vMerge w:val="restart"/>
          </w:tcPr>
          <w:p w:rsidR="0023511C" w:rsidRPr="00AE48C5" w:rsidRDefault="00FB0053">
            <w:pPr>
              <w:rPr>
                <w:color w:val="FF0000"/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972" w:type="dxa"/>
            <w:shd w:val="clear" w:color="auto" w:fill="auto"/>
          </w:tcPr>
          <w:p w:rsidR="0023511C" w:rsidRPr="00731FFB" w:rsidRDefault="0023511C" w:rsidP="00731FFB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731FFB">
              <w:rPr>
                <w:b/>
                <w:color w:val="FF0000"/>
                <w:sz w:val="16"/>
                <w:szCs w:val="16"/>
              </w:rPr>
              <w:t xml:space="preserve">  </w:t>
            </w:r>
            <w:r w:rsidRPr="00731FFB">
              <w:rPr>
                <w:b/>
                <w:sz w:val="16"/>
                <w:szCs w:val="16"/>
              </w:rPr>
              <w:t>Знать: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основы современной теории налогов и налогообложения,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закономерности развития налоговой системы России,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основные направления налоговой политики Российской Федерации,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права, обязанности налогоплательщиков и налоговых органов,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ответственность налогоплательщиков за нарушения налогового законодательства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основы организации налогового администрирования;</w:t>
            </w:r>
          </w:p>
          <w:p w:rsidR="0023511C" w:rsidRPr="00AE48C5" w:rsidRDefault="00FB0053" w:rsidP="00FB0053">
            <w:pPr>
              <w:tabs>
                <w:tab w:val="left" w:pos="567"/>
              </w:tabs>
              <w:rPr>
                <w:color w:val="FF0000"/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- механизм исчисления организациями федеральных, региональных и местных налогов и сборов, порядок их уплаты.</w:t>
            </w:r>
          </w:p>
        </w:tc>
        <w:tc>
          <w:tcPr>
            <w:tcW w:w="1552" w:type="dxa"/>
            <w:shd w:val="clear" w:color="auto" w:fill="auto"/>
          </w:tcPr>
          <w:p w:rsidR="0023511C" w:rsidRPr="0023511C" w:rsidRDefault="0023511C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Не обладает знаниями </w:t>
            </w:r>
          </w:p>
          <w:p w:rsidR="00FB0053" w:rsidRPr="00FB0053" w:rsidRDefault="0023511C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об </w:t>
            </w:r>
            <w:r w:rsidR="00FB0053" w:rsidRPr="00FB0053">
              <w:rPr>
                <w:sz w:val="16"/>
                <w:szCs w:val="16"/>
              </w:rPr>
              <w:t>основ</w:t>
            </w:r>
            <w:r w:rsidR="00FB0053">
              <w:rPr>
                <w:sz w:val="16"/>
                <w:szCs w:val="16"/>
              </w:rPr>
              <w:t xml:space="preserve">ах </w:t>
            </w:r>
            <w:r w:rsidR="00FB0053" w:rsidRPr="00FB0053">
              <w:rPr>
                <w:sz w:val="16"/>
                <w:szCs w:val="16"/>
              </w:rPr>
              <w:t>современной те</w:t>
            </w:r>
            <w:r w:rsidR="00FB0053">
              <w:rPr>
                <w:sz w:val="16"/>
                <w:szCs w:val="16"/>
              </w:rPr>
              <w:t>ории налогов и налогообложения;</w:t>
            </w:r>
            <w:r w:rsidR="00FB0053" w:rsidRPr="00FB0053">
              <w:rPr>
                <w:sz w:val="16"/>
                <w:szCs w:val="16"/>
              </w:rPr>
              <w:t xml:space="preserve"> закономерност</w:t>
            </w:r>
            <w:r w:rsidR="00FB0053">
              <w:rPr>
                <w:sz w:val="16"/>
                <w:szCs w:val="16"/>
              </w:rPr>
              <w:t>ях</w:t>
            </w:r>
            <w:r w:rsidR="00FB0053" w:rsidRPr="00FB0053">
              <w:rPr>
                <w:sz w:val="16"/>
                <w:szCs w:val="16"/>
              </w:rPr>
              <w:t xml:space="preserve"> развития налоговой системы России</w:t>
            </w:r>
            <w:r w:rsidR="00FB0053"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основны</w:t>
            </w:r>
            <w:r>
              <w:rPr>
                <w:sz w:val="16"/>
                <w:szCs w:val="16"/>
              </w:rPr>
              <w:t>х</w:t>
            </w:r>
            <w:r w:rsidRPr="00FB0053">
              <w:rPr>
                <w:sz w:val="16"/>
                <w:szCs w:val="16"/>
              </w:rPr>
              <w:t xml:space="preserve"> направлени</w:t>
            </w:r>
            <w:r>
              <w:rPr>
                <w:sz w:val="16"/>
                <w:szCs w:val="16"/>
              </w:rPr>
              <w:t>й</w:t>
            </w:r>
            <w:r w:rsidRPr="00FB0053">
              <w:rPr>
                <w:sz w:val="16"/>
                <w:szCs w:val="16"/>
              </w:rPr>
              <w:t xml:space="preserve"> налоговой политики Российской Федерации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FB0053">
              <w:rPr>
                <w:sz w:val="16"/>
                <w:szCs w:val="16"/>
              </w:rPr>
              <w:t>рава</w:t>
            </w:r>
            <w:r>
              <w:rPr>
                <w:sz w:val="16"/>
                <w:szCs w:val="16"/>
              </w:rPr>
              <w:t>х</w:t>
            </w:r>
            <w:r w:rsidRPr="00FB0053">
              <w:rPr>
                <w:sz w:val="16"/>
                <w:szCs w:val="16"/>
              </w:rPr>
              <w:t>, обязанност</w:t>
            </w:r>
            <w:r>
              <w:rPr>
                <w:sz w:val="16"/>
                <w:szCs w:val="16"/>
              </w:rPr>
              <w:t xml:space="preserve">ях </w:t>
            </w:r>
            <w:r w:rsidRPr="00FB0053">
              <w:rPr>
                <w:sz w:val="16"/>
                <w:szCs w:val="16"/>
              </w:rPr>
              <w:t>налогоплательщиков и налоговых органов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ответственност</w:t>
            </w:r>
            <w:r>
              <w:rPr>
                <w:sz w:val="16"/>
                <w:szCs w:val="16"/>
              </w:rPr>
              <w:t>и</w:t>
            </w:r>
            <w:r w:rsidRPr="00FB0053">
              <w:rPr>
                <w:sz w:val="16"/>
                <w:szCs w:val="16"/>
              </w:rPr>
              <w:t xml:space="preserve"> налогоплательщиков за нарушения налогового законодательства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</w:t>
            </w:r>
            <w:r>
              <w:rPr>
                <w:sz w:val="16"/>
                <w:szCs w:val="16"/>
              </w:rPr>
              <w:t>ах</w:t>
            </w:r>
            <w:r w:rsidRPr="00FB0053">
              <w:rPr>
                <w:sz w:val="16"/>
                <w:szCs w:val="16"/>
              </w:rPr>
              <w:t xml:space="preserve"> организации налогового администрирования;</w:t>
            </w:r>
          </w:p>
          <w:p w:rsidR="0023511C" w:rsidRPr="00AE48C5" w:rsidRDefault="00FB0053" w:rsidP="00FB0053">
            <w:pPr>
              <w:rPr>
                <w:color w:val="FF0000"/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 xml:space="preserve"> механизм</w:t>
            </w:r>
            <w:r>
              <w:rPr>
                <w:sz w:val="16"/>
                <w:szCs w:val="16"/>
              </w:rPr>
              <w:t>е</w:t>
            </w:r>
            <w:r w:rsidRPr="00FB0053">
              <w:rPr>
                <w:sz w:val="16"/>
                <w:szCs w:val="16"/>
              </w:rPr>
              <w:t xml:space="preserve"> исчисления организациями федеральных, региональных и местных налогов и сборов, порядок их уплаты.</w:t>
            </w:r>
          </w:p>
        </w:tc>
        <w:tc>
          <w:tcPr>
            <w:tcW w:w="1559" w:type="dxa"/>
            <w:shd w:val="clear" w:color="auto" w:fill="auto"/>
          </w:tcPr>
          <w:p w:rsidR="00FB0053" w:rsidRPr="00FB0053" w:rsidRDefault="0023511C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Обладает поверхностными знаниями об </w:t>
            </w:r>
            <w:r w:rsidR="00FB0053" w:rsidRPr="00FB0053">
              <w:rPr>
                <w:sz w:val="16"/>
                <w:szCs w:val="16"/>
              </w:rPr>
              <w:t>основ</w:t>
            </w:r>
            <w:r w:rsidR="00FB0053">
              <w:rPr>
                <w:sz w:val="16"/>
                <w:szCs w:val="16"/>
              </w:rPr>
              <w:t xml:space="preserve">ах </w:t>
            </w:r>
            <w:r w:rsidR="00FB0053" w:rsidRPr="00FB0053">
              <w:rPr>
                <w:sz w:val="16"/>
                <w:szCs w:val="16"/>
              </w:rPr>
              <w:t>современной те</w:t>
            </w:r>
            <w:r w:rsidR="00FB0053">
              <w:rPr>
                <w:sz w:val="16"/>
                <w:szCs w:val="16"/>
              </w:rPr>
              <w:t>ории налогов и налогообложения;</w:t>
            </w:r>
            <w:r w:rsidR="00FB0053" w:rsidRPr="00FB0053">
              <w:rPr>
                <w:sz w:val="16"/>
                <w:szCs w:val="16"/>
              </w:rPr>
              <w:t xml:space="preserve"> закономерност</w:t>
            </w:r>
            <w:r w:rsidR="00FB0053">
              <w:rPr>
                <w:sz w:val="16"/>
                <w:szCs w:val="16"/>
              </w:rPr>
              <w:t>ях</w:t>
            </w:r>
            <w:r w:rsidR="00FB0053" w:rsidRPr="00FB0053">
              <w:rPr>
                <w:sz w:val="16"/>
                <w:szCs w:val="16"/>
              </w:rPr>
              <w:t xml:space="preserve"> развития налоговой системы России</w:t>
            </w:r>
            <w:r w:rsidR="00FB0053"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основны</w:t>
            </w:r>
            <w:r>
              <w:rPr>
                <w:sz w:val="16"/>
                <w:szCs w:val="16"/>
              </w:rPr>
              <w:t>х</w:t>
            </w:r>
            <w:r w:rsidRPr="00FB0053">
              <w:rPr>
                <w:sz w:val="16"/>
                <w:szCs w:val="16"/>
              </w:rPr>
              <w:t xml:space="preserve"> направлени</w:t>
            </w:r>
            <w:r>
              <w:rPr>
                <w:sz w:val="16"/>
                <w:szCs w:val="16"/>
              </w:rPr>
              <w:t>й</w:t>
            </w:r>
            <w:r w:rsidRPr="00FB0053">
              <w:rPr>
                <w:sz w:val="16"/>
                <w:szCs w:val="16"/>
              </w:rPr>
              <w:t xml:space="preserve"> налоговой политики Российской Федерации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FB0053">
              <w:rPr>
                <w:sz w:val="16"/>
                <w:szCs w:val="16"/>
              </w:rPr>
              <w:t>рава</w:t>
            </w:r>
            <w:r>
              <w:rPr>
                <w:sz w:val="16"/>
                <w:szCs w:val="16"/>
              </w:rPr>
              <w:t>х</w:t>
            </w:r>
            <w:r w:rsidRPr="00FB0053">
              <w:rPr>
                <w:sz w:val="16"/>
                <w:szCs w:val="16"/>
              </w:rPr>
              <w:t>, обязанност</w:t>
            </w:r>
            <w:r>
              <w:rPr>
                <w:sz w:val="16"/>
                <w:szCs w:val="16"/>
              </w:rPr>
              <w:t xml:space="preserve">ях </w:t>
            </w:r>
            <w:r w:rsidRPr="00FB0053">
              <w:rPr>
                <w:sz w:val="16"/>
                <w:szCs w:val="16"/>
              </w:rPr>
              <w:t>налогоплательщиков и налоговых органов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ответственност</w:t>
            </w:r>
            <w:r>
              <w:rPr>
                <w:sz w:val="16"/>
                <w:szCs w:val="16"/>
              </w:rPr>
              <w:t>и</w:t>
            </w:r>
            <w:r w:rsidRPr="00FB0053">
              <w:rPr>
                <w:sz w:val="16"/>
                <w:szCs w:val="16"/>
              </w:rPr>
              <w:t xml:space="preserve"> налогоплательщиков за нарушения налогового законодательства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</w:t>
            </w:r>
            <w:r>
              <w:rPr>
                <w:sz w:val="16"/>
                <w:szCs w:val="16"/>
              </w:rPr>
              <w:t>ах</w:t>
            </w:r>
            <w:r w:rsidRPr="00FB0053">
              <w:rPr>
                <w:sz w:val="16"/>
                <w:szCs w:val="16"/>
              </w:rPr>
              <w:t xml:space="preserve"> организации налогового администрирования;</w:t>
            </w:r>
          </w:p>
          <w:p w:rsidR="0023511C" w:rsidRPr="00AE48C5" w:rsidRDefault="00FB0053" w:rsidP="00FB0053">
            <w:pPr>
              <w:rPr>
                <w:color w:val="FF0000"/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 xml:space="preserve"> механизм</w:t>
            </w:r>
            <w:r>
              <w:rPr>
                <w:sz w:val="16"/>
                <w:szCs w:val="16"/>
              </w:rPr>
              <w:t>е</w:t>
            </w:r>
            <w:r w:rsidRPr="00FB0053">
              <w:rPr>
                <w:sz w:val="16"/>
                <w:szCs w:val="16"/>
              </w:rPr>
              <w:t xml:space="preserve"> исчисления организациями федеральных, региональных и местных налогов и сборов, порядок их уплаты.</w:t>
            </w:r>
          </w:p>
        </w:tc>
        <w:tc>
          <w:tcPr>
            <w:tcW w:w="1277" w:type="dxa"/>
            <w:shd w:val="clear" w:color="auto" w:fill="auto"/>
          </w:tcPr>
          <w:p w:rsidR="00FB0053" w:rsidRPr="00FB0053" w:rsidRDefault="0023511C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Частично знает </w:t>
            </w:r>
            <w:r w:rsidR="00FB0053" w:rsidRPr="00FB0053">
              <w:rPr>
                <w:sz w:val="16"/>
                <w:szCs w:val="16"/>
              </w:rPr>
              <w:t>основы современной те</w:t>
            </w:r>
            <w:r w:rsidR="00FB0053">
              <w:rPr>
                <w:sz w:val="16"/>
                <w:szCs w:val="16"/>
              </w:rPr>
              <w:t>ории налогов и налогообложения;</w:t>
            </w:r>
            <w:r w:rsidR="00FB0053" w:rsidRPr="00FB0053">
              <w:rPr>
                <w:sz w:val="16"/>
                <w:szCs w:val="16"/>
              </w:rPr>
              <w:t xml:space="preserve"> закономерности развития налоговой системы России</w:t>
            </w:r>
            <w:r w:rsidR="00FB0053"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основные направления налоговой политики Российской Федерации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FB0053">
              <w:rPr>
                <w:sz w:val="16"/>
                <w:szCs w:val="16"/>
              </w:rPr>
              <w:t>рава, обязанности налогоплательщиков и налоговых органов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ответственность налогоплательщиков за нарушения налогового законодательства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основы организации налогового администрирования;</w:t>
            </w:r>
          </w:p>
          <w:p w:rsidR="00C6134B" w:rsidRPr="00C6134B" w:rsidRDefault="00FB0053" w:rsidP="00FB0053">
            <w:pPr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 xml:space="preserve"> механизм исчисления организациями федеральных, региональных и местных налогов и сборов, порядок их уплаты.</w:t>
            </w:r>
          </w:p>
        </w:tc>
        <w:tc>
          <w:tcPr>
            <w:tcW w:w="1417" w:type="dxa"/>
            <w:shd w:val="clear" w:color="auto" w:fill="auto"/>
          </w:tcPr>
          <w:p w:rsidR="00FB0053" w:rsidRPr="00FB0053" w:rsidRDefault="0023511C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Знает на высоком уровне </w:t>
            </w:r>
            <w:r w:rsidRPr="00731FFB">
              <w:rPr>
                <w:sz w:val="16"/>
                <w:szCs w:val="16"/>
              </w:rPr>
              <w:t xml:space="preserve"> </w:t>
            </w:r>
            <w:r w:rsidR="00FB0053" w:rsidRPr="00FB0053">
              <w:rPr>
                <w:sz w:val="16"/>
                <w:szCs w:val="16"/>
              </w:rPr>
              <w:t>основы современной те</w:t>
            </w:r>
            <w:r w:rsidR="00FB0053">
              <w:rPr>
                <w:sz w:val="16"/>
                <w:szCs w:val="16"/>
              </w:rPr>
              <w:t>ории налогов и налогообложения;</w:t>
            </w:r>
            <w:r w:rsidR="00FB0053" w:rsidRPr="00FB0053">
              <w:rPr>
                <w:sz w:val="16"/>
                <w:szCs w:val="16"/>
              </w:rPr>
              <w:t xml:space="preserve"> закономерности развития налоговой системы России</w:t>
            </w:r>
            <w:r w:rsidR="00FB0053"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основные направления налоговой политики Российской Федерации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FB0053">
              <w:rPr>
                <w:sz w:val="16"/>
                <w:szCs w:val="16"/>
              </w:rPr>
              <w:t>рава, обязанности налогоплательщиков и налоговых органов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ответственность налогоплательщиков за нарушения налогового законодательства</w:t>
            </w:r>
            <w:r>
              <w:rPr>
                <w:sz w:val="16"/>
                <w:szCs w:val="16"/>
              </w:rPr>
              <w:t>;</w:t>
            </w:r>
          </w:p>
          <w:p w:rsidR="00FB0053" w:rsidRPr="00FB0053" w:rsidRDefault="00FB0053" w:rsidP="00FB0053">
            <w:pPr>
              <w:tabs>
                <w:tab w:val="left" w:pos="567"/>
              </w:tabs>
              <w:rPr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>основы организации налогового администрирования;</w:t>
            </w:r>
          </w:p>
          <w:p w:rsidR="0023511C" w:rsidRPr="00AE48C5" w:rsidRDefault="00FB0053" w:rsidP="00FB0053">
            <w:pPr>
              <w:rPr>
                <w:color w:val="FF0000"/>
                <w:sz w:val="16"/>
                <w:szCs w:val="16"/>
              </w:rPr>
            </w:pPr>
            <w:r w:rsidRPr="00FB0053">
              <w:rPr>
                <w:sz w:val="16"/>
                <w:szCs w:val="16"/>
              </w:rPr>
              <w:t xml:space="preserve"> механизм исчисления организациями федеральных, региональных и местных налогов и сборов, порядок их уплаты.</w:t>
            </w:r>
          </w:p>
        </w:tc>
      </w:tr>
      <w:tr w:rsidR="0023511C" w:rsidRPr="00AE48C5" w:rsidTr="00C6134B">
        <w:trPr>
          <w:trHeight w:val="855"/>
        </w:trPr>
        <w:tc>
          <w:tcPr>
            <w:tcW w:w="1545" w:type="dxa"/>
            <w:vMerge/>
          </w:tcPr>
          <w:p w:rsidR="0023511C" w:rsidRPr="00AE48C5" w:rsidRDefault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FB0053" w:rsidRPr="00C6134B" w:rsidRDefault="00FB0053" w:rsidP="00FB0053">
            <w:pPr>
              <w:rPr>
                <w:b/>
                <w:sz w:val="16"/>
                <w:szCs w:val="16"/>
              </w:rPr>
            </w:pPr>
            <w:r w:rsidRPr="00C6134B">
              <w:rPr>
                <w:b/>
                <w:sz w:val="16"/>
                <w:szCs w:val="16"/>
              </w:rPr>
              <w:t>Уметь:</w:t>
            </w:r>
          </w:p>
          <w:p w:rsidR="00FB0053" w:rsidRPr="00C6134B" w:rsidRDefault="00FB0053" w:rsidP="00FB0053">
            <w:pPr>
              <w:rPr>
                <w:sz w:val="16"/>
                <w:szCs w:val="16"/>
              </w:rPr>
            </w:pPr>
            <w:r w:rsidRPr="00C6134B">
              <w:rPr>
                <w:sz w:val="16"/>
                <w:szCs w:val="16"/>
              </w:rPr>
              <w:t>- оценивать современные тенденции в развитии налоговой системы России;</w:t>
            </w:r>
          </w:p>
          <w:p w:rsidR="00FB0053" w:rsidRPr="00C6134B" w:rsidRDefault="00FB0053" w:rsidP="00FB0053">
            <w:pPr>
              <w:rPr>
                <w:sz w:val="16"/>
                <w:szCs w:val="16"/>
              </w:rPr>
            </w:pPr>
            <w:r w:rsidRPr="00C6134B">
              <w:rPr>
                <w:sz w:val="16"/>
                <w:szCs w:val="16"/>
              </w:rPr>
              <w:t>- производить расчеты сумм налогов, подлежащих внесению в бюджет организациями;</w:t>
            </w:r>
          </w:p>
          <w:p w:rsidR="00FB0053" w:rsidRPr="00C6134B" w:rsidRDefault="00FB0053" w:rsidP="00FB0053">
            <w:pPr>
              <w:rPr>
                <w:sz w:val="16"/>
                <w:szCs w:val="16"/>
              </w:rPr>
            </w:pPr>
            <w:r w:rsidRPr="00C6134B">
              <w:rPr>
                <w:sz w:val="16"/>
                <w:szCs w:val="16"/>
              </w:rPr>
              <w:t>- формулировать собственную позицию по вопросам современной налоговой политики в Российской Федерации.</w:t>
            </w:r>
          </w:p>
          <w:p w:rsidR="0023511C" w:rsidRPr="00AE48C5" w:rsidRDefault="0023511C" w:rsidP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ind w:left="34"/>
              <w:rPr>
                <w:color w:val="FF0000"/>
                <w:sz w:val="16"/>
                <w:szCs w:val="16"/>
              </w:rPr>
            </w:pPr>
          </w:p>
        </w:tc>
        <w:tc>
          <w:tcPr>
            <w:tcW w:w="1552" w:type="dxa"/>
            <w:shd w:val="clear" w:color="auto" w:fill="auto"/>
          </w:tcPr>
          <w:p w:rsidR="00646408" w:rsidRPr="00646408" w:rsidRDefault="00431415" w:rsidP="00646408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Не умеет </w:t>
            </w:r>
            <w:r w:rsidR="00646408" w:rsidRPr="00646408">
              <w:rPr>
                <w:sz w:val="16"/>
                <w:szCs w:val="16"/>
              </w:rPr>
              <w:t>оценивать современные тенденции в развитии налоговой системы России;</w:t>
            </w:r>
          </w:p>
          <w:p w:rsidR="00646408" w:rsidRPr="00646408" w:rsidRDefault="00646408" w:rsidP="00646408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производить расчеты сумм налогов, подлежащих внесению в бюджет организациями; формулировать собственную позицию по вопросам современной налоговой политики в Российской Федерации.</w:t>
            </w:r>
          </w:p>
          <w:p w:rsidR="0023511C" w:rsidRPr="00AE48C5" w:rsidRDefault="0023511C" w:rsidP="00431415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646408" w:rsidRPr="00646408" w:rsidRDefault="0023511C" w:rsidP="00646408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Имеет представление об умении </w:t>
            </w:r>
            <w:r w:rsidR="00646408" w:rsidRPr="00646408">
              <w:rPr>
                <w:sz w:val="16"/>
                <w:szCs w:val="16"/>
              </w:rPr>
              <w:t>оценивать современные тенденции в развитии налоговой системы России;</w:t>
            </w:r>
          </w:p>
          <w:p w:rsidR="00646408" w:rsidRPr="00646408" w:rsidRDefault="00646408" w:rsidP="00646408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производить расчеты сумм налогов, подлежащих внесению в бюджет организациями; формулировать собственную позицию по вопросам современной налоговой политики в Российской Федерации.</w:t>
            </w:r>
          </w:p>
          <w:p w:rsidR="0023511C" w:rsidRPr="0023511C" w:rsidRDefault="0023511C" w:rsidP="0023511C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shd w:val="clear" w:color="auto" w:fill="auto"/>
          </w:tcPr>
          <w:p w:rsidR="00646408" w:rsidRPr="00646408" w:rsidRDefault="0023511C" w:rsidP="00646408">
            <w:pPr>
              <w:rPr>
                <w:sz w:val="16"/>
                <w:szCs w:val="16"/>
              </w:rPr>
            </w:pPr>
            <w:r w:rsidRPr="0023511C">
              <w:rPr>
                <w:sz w:val="16"/>
                <w:szCs w:val="16"/>
              </w:rPr>
              <w:t xml:space="preserve">Частично умеет </w:t>
            </w:r>
            <w:r w:rsidR="00646408" w:rsidRPr="00646408">
              <w:rPr>
                <w:sz w:val="16"/>
                <w:szCs w:val="16"/>
              </w:rPr>
              <w:t>оценивать современные тенденции в развитии налоговой системы России;</w:t>
            </w:r>
          </w:p>
          <w:p w:rsidR="00646408" w:rsidRPr="00646408" w:rsidRDefault="00646408" w:rsidP="00646408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производить расчеты сумм налогов, подлежащих внесению в бюджет организациями; формулировать собственную позицию по вопросам современной налоговой политики в Российской Федерации.</w:t>
            </w:r>
          </w:p>
          <w:p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646408" w:rsidRPr="00646408" w:rsidRDefault="0023511C" w:rsidP="00646408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Умеет на высоком уровне </w:t>
            </w:r>
            <w:r w:rsidR="00646408" w:rsidRPr="00646408">
              <w:rPr>
                <w:sz w:val="16"/>
                <w:szCs w:val="16"/>
              </w:rPr>
              <w:t xml:space="preserve"> оценивать современные тенденции в развитии налоговой системы России;</w:t>
            </w:r>
          </w:p>
          <w:p w:rsidR="00646408" w:rsidRPr="00646408" w:rsidRDefault="00646408" w:rsidP="00646408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производить расчеты сумм налогов, подлежащих внесению в бюджет организациями; формулировать собственную позицию по вопросам современной налоговой политики в Российской Федерации.</w:t>
            </w:r>
          </w:p>
          <w:p w:rsidR="0023511C" w:rsidRPr="00AE48C5" w:rsidRDefault="0023511C" w:rsidP="0023511C">
            <w:pPr>
              <w:rPr>
                <w:color w:val="FF0000"/>
                <w:sz w:val="16"/>
                <w:szCs w:val="16"/>
              </w:rPr>
            </w:pPr>
          </w:p>
        </w:tc>
      </w:tr>
      <w:tr w:rsidR="0023511C" w:rsidRPr="00AE48C5" w:rsidTr="00C6134B">
        <w:trPr>
          <w:trHeight w:val="855"/>
        </w:trPr>
        <w:tc>
          <w:tcPr>
            <w:tcW w:w="1545" w:type="dxa"/>
            <w:vMerge/>
          </w:tcPr>
          <w:p w:rsidR="0023511C" w:rsidRPr="00AE48C5" w:rsidRDefault="002351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1972" w:type="dxa"/>
            <w:shd w:val="clear" w:color="auto" w:fill="auto"/>
          </w:tcPr>
          <w:p w:rsidR="00FB0053" w:rsidRPr="00C6134B" w:rsidRDefault="00FB0053" w:rsidP="00FB0053">
            <w:pPr>
              <w:jc w:val="both"/>
              <w:rPr>
                <w:b/>
                <w:sz w:val="16"/>
                <w:szCs w:val="16"/>
              </w:rPr>
            </w:pPr>
            <w:r w:rsidRPr="00C6134B">
              <w:rPr>
                <w:b/>
                <w:sz w:val="16"/>
                <w:szCs w:val="16"/>
              </w:rPr>
              <w:t xml:space="preserve">Владеть: </w:t>
            </w:r>
          </w:p>
          <w:p w:rsidR="00FB0053" w:rsidRPr="00C6134B" w:rsidRDefault="00FB0053" w:rsidP="00C6134B">
            <w:pPr>
              <w:jc w:val="both"/>
              <w:rPr>
                <w:sz w:val="16"/>
                <w:szCs w:val="16"/>
              </w:rPr>
            </w:pPr>
            <w:r w:rsidRPr="00C6134B">
              <w:rPr>
                <w:sz w:val="16"/>
                <w:szCs w:val="16"/>
              </w:rPr>
              <w:t>- навыками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  <w:p w:rsidR="0023511C" w:rsidRPr="0023511C" w:rsidRDefault="00FB0053" w:rsidP="00C6134B">
            <w:pPr>
              <w:tabs>
                <w:tab w:val="left" w:pos="567"/>
              </w:tabs>
              <w:rPr>
                <w:b/>
                <w:sz w:val="16"/>
                <w:szCs w:val="16"/>
              </w:rPr>
            </w:pPr>
            <w:r w:rsidRPr="00C6134B">
              <w:rPr>
                <w:sz w:val="16"/>
                <w:szCs w:val="16"/>
              </w:rPr>
              <w:t>- навыками разработки мероприятий по эффективному налогообложению субъектов хозяйствования.</w:t>
            </w:r>
          </w:p>
        </w:tc>
        <w:tc>
          <w:tcPr>
            <w:tcW w:w="1552" w:type="dxa"/>
            <w:shd w:val="clear" w:color="auto" w:fill="auto"/>
          </w:tcPr>
          <w:p w:rsidR="00646408" w:rsidRPr="00646408" w:rsidRDefault="00431415" w:rsidP="00646408">
            <w:pPr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Не владеет </w:t>
            </w:r>
            <w:r w:rsidR="00646408" w:rsidRPr="00646408">
              <w:rPr>
                <w:sz w:val="16"/>
                <w:szCs w:val="16"/>
              </w:rPr>
              <w:t>навыками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  <w:p w:rsidR="0023511C" w:rsidRPr="00AE48C5" w:rsidRDefault="00646408" w:rsidP="00646408">
            <w:pPr>
              <w:rPr>
                <w:color w:val="FF0000"/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- навыками разработки мероприятий по эффективному налогообложению субъектов хозяйствования.</w:t>
            </w:r>
          </w:p>
        </w:tc>
        <w:tc>
          <w:tcPr>
            <w:tcW w:w="1559" w:type="dxa"/>
            <w:shd w:val="clear" w:color="auto" w:fill="auto"/>
          </w:tcPr>
          <w:p w:rsidR="00646408" w:rsidRPr="00646408" w:rsidRDefault="00431415" w:rsidP="00646408">
            <w:pPr>
              <w:jc w:val="both"/>
              <w:rPr>
                <w:sz w:val="16"/>
                <w:szCs w:val="16"/>
              </w:rPr>
            </w:pPr>
            <w:r w:rsidRPr="00431415">
              <w:rPr>
                <w:sz w:val="16"/>
                <w:szCs w:val="16"/>
              </w:rPr>
              <w:t xml:space="preserve">Имеет </w:t>
            </w:r>
            <w:r w:rsidRPr="00646408">
              <w:rPr>
                <w:sz w:val="16"/>
                <w:szCs w:val="16"/>
              </w:rPr>
              <w:t xml:space="preserve">представление о </w:t>
            </w:r>
            <w:r w:rsidR="00646408" w:rsidRPr="00646408">
              <w:rPr>
                <w:sz w:val="16"/>
                <w:szCs w:val="16"/>
              </w:rPr>
              <w:t>- навыках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  <w:p w:rsidR="0023511C" w:rsidRPr="00AE48C5" w:rsidRDefault="00646408" w:rsidP="00646408">
            <w:pPr>
              <w:rPr>
                <w:color w:val="FF0000"/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- навыках разработки мероприятий по эффективному налогообложению субъектов хозяйствования.</w:t>
            </w:r>
          </w:p>
        </w:tc>
        <w:tc>
          <w:tcPr>
            <w:tcW w:w="1277" w:type="dxa"/>
            <w:shd w:val="clear" w:color="auto" w:fill="auto"/>
          </w:tcPr>
          <w:p w:rsidR="00646408" w:rsidRPr="00646408" w:rsidRDefault="00431415" w:rsidP="00646408">
            <w:pPr>
              <w:jc w:val="both"/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Частично владеет </w:t>
            </w:r>
            <w:r w:rsidR="00646408" w:rsidRPr="00646408">
              <w:rPr>
                <w:sz w:val="16"/>
                <w:szCs w:val="16"/>
              </w:rPr>
              <w:t>- навыками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  <w:p w:rsidR="0023511C" w:rsidRPr="00646408" w:rsidRDefault="00646408" w:rsidP="00646408">
            <w:pPr>
              <w:rPr>
                <w:color w:val="FF0000"/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- навыками разработки мероприятий по эффективному налогообложению субъектов хозяйствования.</w:t>
            </w:r>
          </w:p>
        </w:tc>
        <w:tc>
          <w:tcPr>
            <w:tcW w:w="1417" w:type="dxa"/>
            <w:shd w:val="clear" w:color="auto" w:fill="auto"/>
          </w:tcPr>
          <w:p w:rsidR="00646408" w:rsidRPr="00646408" w:rsidRDefault="00431415" w:rsidP="00646408">
            <w:pPr>
              <w:rPr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 xml:space="preserve">Владеет на высоком профессиональном уровне - </w:t>
            </w:r>
            <w:r w:rsidR="00646408" w:rsidRPr="00646408">
              <w:rPr>
                <w:sz w:val="16"/>
                <w:szCs w:val="16"/>
              </w:rPr>
              <w:t>навыками решения финансово-хозяйственных вопросов в области налогообложения на уровне хозяйствующих субъектов, используя нормативно-правовые материалы;</w:t>
            </w:r>
          </w:p>
          <w:p w:rsidR="0023511C" w:rsidRPr="00646408" w:rsidRDefault="00646408" w:rsidP="00646408">
            <w:pPr>
              <w:rPr>
                <w:color w:val="FF0000"/>
                <w:sz w:val="16"/>
                <w:szCs w:val="16"/>
              </w:rPr>
            </w:pPr>
            <w:r w:rsidRPr="00646408">
              <w:rPr>
                <w:sz w:val="16"/>
                <w:szCs w:val="16"/>
              </w:rPr>
              <w:t>- навыками разработки мероприятий по эффективному налогообложению субъектов хозяйствования.</w:t>
            </w:r>
          </w:p>
        </w:tc>
      </w:tr>
    </w:tbl>
    <w:p w:rsidR="009D32BD" w:rsidRPr="00AE48C5" w:rsidRDefault="009D32BD">
      <w:pPr>
        <w:tabs>
          <w:tab w:val="right" w:pos="9329"/>
        </w:tabs>
        <w:rPr>
          <w:b/>
          <w:color w:val="FF0000"/>
        </w:rPr>
      </w:pPr>
    </w:p>
    <w:p w:rsidR="009D32BD" w:rsidRPr="0074781E" w:rsidRDefault="009D32BD">
      <w:pPr>
        <w:tabs>
          <w:tab w:val="right" w:pos="9639"/>
        </w:tabs>
        <w:rPr>
          <w:color w:val="FF0000"/>
          <w:sz w:val="16"/>
          <w:szCs w:val="16"/>
        </w:rPr>
      </w:pPr>
    </w:p>
    <w:p w:rsidR="009D32BD" w:rsidRPr="009E6B07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9E6B07">
        <w:rPr>
          <w:b/>
        </w:rPr>
        <w:t xml:space="preserve">ТЕКУЩИЙ КОНТРОЛЬ И ПРОМЕЖУТОЧНАЯ АТТЕСТАЦИЯ ОБУЧАЮЩИХСЯ ПО ДИСЦИПЛИНЕ </w:t>
      </w:r>
    </w:p>
    <w:p w:rsidR="009D32BD" w:rsidRPr="009E6B07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639"/>
        </w:tabs>
        <w:ind w:left="284"/>
        <w:rPr>
          <w:b/>
        </w:rPr>
      </w:pPr>
    </w:p>
    <w:p w:rsidR="009D32BD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ind w:left="284" w:firstLine="567"/>
        <w:rPr>
          <w:b/>
        </w:rPr>
      </w:pPr>
      <w:r w:rsidRPr="0074781E">
        <w:rPr>
          <w:b/>
        </w:rPr>
        <w:t>Текущий контроль успеваемости обучающихся:</w:t>
      </w:r>
    </w:p>
    <w:p w:rsidR="009D32BD" w:rsidRPr="00AE48C5" w:rsidRDefault="009D32BD" w:rsidP="000B5396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698"/>
          <w:tab w:val="right" w:pos="9639"/>
        </w:tabs>
        <w:rPr>
          <w:b/>
          <w:color w:val="FF0000"/>
        </w:rPr>
      </w:pPr>
    </w:p>
    <w:tbl>
      <w:tblPr>
        <w:tblStyle w:val="af3"/>
        <w:tblW w:w="938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699"/>
        <w:gridCol w:w="1870"/>
        <w:gridCol w:w="1559"/>
        <w:gridCol w:w="1559"/>
        <w:gridCol w:w="3702"/>
      </w:tblGrid>
      <w:tr w:rsidR="0074781E" w:rsidRPr="0074781E" w:rsidTr="000B5396">
        <w:trPr>
          <w:trHeight w:val="340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Оценочные средства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D32BD" w:rsidRPr="0074781E" w:rsidRDefault="004A54AE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b/>
                <w:sz w:val="18"/>
                <w:szCs w:val="18"/>
              </w:rPr>
              <w:t>ИДК</w:t>
            </w:r>
          </w:p>
        </w:tc>
      </w:tr>
      <w:tr w:rsidR="009E6B07" w:rsidRPr="0074781E" w:rsidTr="009E6B07">
        <w:trPr>
          <w:trHeight w:val="49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8D0944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8D0944">
            <w:pPr>
              <w:tabs>
                <w:tab w:val="left" w:pos="284"/>
                <w:tab w:val="right" w:pos="9639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Основы налоговой системы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846095" w:rsidRDefault="009E6B07" w:rsidP="008D0944">
            <w:pPr>
              <w:tabs>
                <w:tab w:val="left" w:pos="284"/>
                <w:tab w:val="right" w:pos="963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  <w:r w:rsidRPr="008460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8D0944">
            <w:pPr>
              <w:tabs>
                <w:tab w:val="left" w:pos="284"/>
                <w:tab w:val="right" w:pos="9639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6B07">
              <w:rPr>
                <w:rFonts w:ascii="Times New Roman" w:hAnsi="Times New Roman" w:cs="Times New Roman"/>
                <w:sz w:val="18"/>
                <w:szCs w:val="18"/>
              </w:rPr>
              <w:t>УК-1.1. Умеет анализировать проблемные ситуации, используя системный подход</w:t>
            </w:r>
          </w:p>
        </w:tc>
      </w:tr>
      <w:tr w:rsidR="009E6B07" w:rsidRPr="0074781E" w:rsidTr="00C6134B">
        <w:trPr>
          <w:trHeight w:val="489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9E6B07" w:rsidRPr="0074781E" w:rsidRDefault="009E6B07" w:rsidP="008D0944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92744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Федеральные налоги и сборы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846095" w:rsidRDefault="009E6B07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(доклад)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B16179" w:rsidP="00C778D1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B16179">
              <w:rPr>
                <w:rFonts w:ascii="Times New Roman" w:hAnsi="Times New Roman" w:cs="Times New Roman"/>
                <w:sz w:val="18"/>
                <w:szCs w:val="18"/>
              </w:rPr>
              <w:t>УК-1.1. Умеет анализировать проблемные ситуации, используя системный подход</w:t>
            </w:r>
          </w:p>
        </w:tc>
      </w:tr>
      <w:tr w:rsidR="009E6B07" w:rsidRPr="0074781E" w:rsidTr="00B16179">
        <w:trPr>
          <w:trHeight w:val="475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9E6B07" w:rsidRPr="0074781E" w:rsidRDefault="009E6B07" w:rsidP="00B222BC">
            <w:pPr>
              <w:ind w:left="2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B22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6B07">
              <w:rPr>
                <w:rFonts w:ascii="Times New Roman" w:hAnsi="Times New Roman" w:cs="Times New Roman"/>
                <w:sz w:val="18"/>
                <w:szCs w:val="18"/>
              </w:rPr>
              <w:t>Региональные и местные налоги и сборы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9E6B07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927449" w:rsidRDefault="00B16179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(доклад)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6B07" w:rsidRPr="0074781E" w:rsidRDefault="00B16179" w:rsidP="00B222BC">
            <w:pPr>
              <w:tabs>
                <w:tab w:val="left" w:pos="284"/>
                <w:tab w:val="right" w:pos="9639"/>
              </w:tabs>
              <w:jc w:val="both"/>
              <w:rPr>
                <w:sz w:val="18"/>
                <w:szCs w:val="18"/>
              </w:rPr>
            </w:pPr>
            <w:r w:rsidRPr="00B16179">
              <w:rPr>
                <w:rFonts w:ascii="Times New Roman" w:hAnsi="Times New Roman" w:cs="Times New Roman"/>
                <w:sz w:val="18"/>
                <w:szCs w:val="18"/>
              </w:rPr>
              <w:t>УК-1.1. Умеет анализировать проблемные ситуации, используя системный подход</w:t>
            </w:r>
          </w:p>
        </w:tc>
      </w:tr>
      <w:tr w:rsidR="00B16179" w:rsidRPr="0074781E" w:rsidTr="00B16179">
        <w:trPr>
          <w:trHeight w:val="533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B16179" w:rsidRDefault="00B16179" w:rsidP="00B222BC">
            <w:pPr>
              <w:ind w:left="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8B27B0" w:rsidRDefault="00B16179" w:rsidP="009E6B07">
            <w:pPr>
              <w:rPr>
                <w:sz w:val="18"/>
                <w:szCs w:val="18"/>
              </w:rPr>
            </w:pPr>
            <w:r w:rsidRPr="008B27B0">
              <w:rPr>
                <w:sz w:val="18"/>
                <w:szCs w:val="18"/>
              </w:rPr>
              <w:t>Специальные режимы налогообложения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74781E" w:rsidRDefault="00B16179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927449" w:rsidRDefault="00B16179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Сообщение (доклад)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6E2871" w:rsidRDefault="00B16179" w:rsidP="00B222BC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B16179">
              <w:rPr>
                <w:sz w:val="18"/>
                <w:szCs w:val="18"/>
              </w:rPr>
              <w:t>УК-1.1. Умеет анализировать проблемные ситуации, используя системный подход</w:t>
            </w:r>
          </w:p>
        </w:tc>
      </w:tr>
      <w:tr w:rsidR="00B16179" w:rsidRPr="0074781E" w:rsidTr="00B16179">
        <w:trPr>
          <w:trHeight w:val="553"/>
          <w:jc w:val="center"/>
        </w:trPr>
        <w:tc>
          <w:tcPr>
            <w:tcW w:w="699" w:type="dxa"/>
            <w:shd w:val="clear" w:color="auto" w:fill="auto"/>
            <w:tcMar>
              <w:top w:w="80" w:type="dxa"/>
              <w:left w:w="107" w:type="dxa"/>
              <w:bottom w:w="80" w:type="dxa"/>
              <w:right w:w="80" w:type="dxa"/>
            </w:tcMar>
          </w:tcPr>
          <w:p w:rsidR="00B16179" w:rsidRDefault="00B16179" w:rsidP="00B222BC">
            <w:pPr>
              <w:ind w:left="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87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8B27B0" w:rsidRDefault="00B16179" w:rsidP="009E6B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Страховые взносы в Российской Федерации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74781E" w:rsidRDefault="00B16179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781E">
              <w:rPr>
                <w:rFonts w:ascii="Times New Roman" w:hAnsi="Times New Roman" w:cs="Times New Roman"/>
                <w:sz w:val="18"/>
                <w:szCs w:val="18"/>
              </w:rPr>
              <w:t>письменная</w:t>
            </w:r>
          </w:p>
        </w:tc>
        <w:tc>
          <w:tcPr>
            <w:tcW w:w="1559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927449" w:rsidRDefault="00B16179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</w:p>
        </w:tc>
        <w:tc>
          <w:tcPr>
            <w:tcW w:w="3702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16179" w:rsidRPr="006E2871" w:rsidRDefault="00B16179" w:rsidP="00B222BC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B16179">
              <w:rPr>
                <w:sz w:val="18"/>
                <w:szCs w:val="18"/>
              </w:rPr>
              <w:t>УК-1.1. Умеет анализировать проблемные ситуации, используя системный подход</w:t>
            </w:r>
          </w:p>
        </w:tc>
      </w:tr>
    </w:tbl>
    <w:p w:rsidR="0074781E" w:rsidRPr="00AE48C5" w:rsidRDefault="0074781E" w:rsidP="00B1617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b/>
          <w:color w:val="FF0000"/>
        </w:rPr>
      </w:pP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b/>
        </w:rPr>
      </w:pPr>
      <w:r w:rsidRPr="00731FFB">
        <w:rPr>
          <w:b/>
        </w:rPr>
        <w:t>Промежуточная аттестация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rPr>
          <w:sz w:val="18"/>
          <w:szCs w:val="18"/>
        </w:rPr>
      </w:pPr>
      <w:r w:rsidRPr="00731FFB">
        <w:rPr>
          <w:sz w:val="18"/>
          <w:szCs w:val="18"/>
        </w:rPr>
        <w:t>Способ проведения промежуточной аттестации: устный экзамен</w:t>
      </w:r>
      <w:r w:rsidR="0074781E">
        <w:rPr>
          <w:sz w:val="18"/>
          <w:szCs w:val="18"/>
        </w:rPr>
        <w:t xml:space="preserve"> </w:t>
      </w:r>
      <w:r w:rsidR="002E4B7F">
        <w:rPr>
          <w:sz w:val="18"/>
          <w:szCs w:val="18"/>
        </w:rPr>
        <w:t>(</w:t>
      </w:r>
      <w:r w:rsidR="00B16179">
        <w:rPr>
          <w:sz w:val="18"/>
          <w:szCs w:val="18"/>
        </w:rPr>
        <w:t>2</w:t>
      </w:r>
      <w:r w:rsidR="002E4B7F">
        <w:rPr>
          <w:sz w:val="18"/>
          <w:szCs w:val="18"/>
        </w:rPr>
        <w:t xml:space="preserve"> семестр).</w:t>
      </w:r>
    </w:p>
    <w:p w:rsidR="009D32BD" w:rsidRPr="00731FFB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567"/>
        <w:jc w:val="both"/>
        <w:rPr>
          <w:sz w:val="18"/>
          <w:szCs w:val="18"/>
        </w:rPr>
      </w:pPr>
      <w:r w:rsidRPr="00731FFB">
        <w:rPr>
          <w:sz w:val="18"/>
          <w:szCs w:val="18"/>
        </w:rPr>
        <w:t>Перечень видов оценочных средств, используемых для промежуточной аттестации по дисциплине:</w:t>
      </w:r>
    </w:p>
    <w:p w:rsidR="009D32BD" w:rsidRPr="00731FFB" w:rsidRDefault="004A54A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sz w:val="18"/>
          <w:szCs w:val="18"/>
        </w:rPr>
      </w:pPr>
      <w:r w:rsidRPr="00731FFB">
        <w:rPr>
          <w:sz w:val="18"/>
          <w:szCs w:val="18"/>
        </w:rPr>
        <w:t>экзаменационные вопросы.</w:t>
      </w:r>
    </w:p>
    <w:p w:rsidR="009D32BD" w:rsidRPr="00AE48C5" w:rsidRDefault="009D32BD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jc w:val="center"/>
      </w:pPr>
      <w:r w:rsidRPr="002E4B7F">
        <w:rPr>
          <w:b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:rsidR="009D32BD" w:rsidRPr="00AE48C5" w:rsidRDefault="009D32BD">
      <w:pPr>
        <w:tabs>
          <w:tab w:val="right" w:pos="9639"/>
        </w:tabs>
        <w:rPr>
          <w:color w:val="FF0000"/>
        </w:rPr>
      </w:pPr>
    </w:p>
    <w:p w:rsidR="009D32BD" w:rsidRPr="002E4B7F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right" w:pos="9639"/>
        </w:tabs>
        <w:ind w:left="284" w:firstLine="425"/>
        <w:rPr>
          <w:b/>
        </w:rPr>
      </w:pPr>
      <w:r w:rsidRPr="002E4B7F">
        <w:rPr>
          <w:b/>
        </w:rPr>
        <w:t>Оценочные материалы для текущего контроля успеваемости:</w:t>
      </w:r>
    </w:p>
    <w:p w:rsidR="002E4B7F" w:rsidRDefault="002E4B7F" w:rsidP="001E205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i/>
          <w:color w:val="FF0000"/>
          <w:sz w:val="18"/>
          <w:szCs w:val="18"/>
        </w:rPr>
      </w:pPr>
    </w:p>
    <w:p w:rsidR="002E4B7F" w:rsidRPr="00552EAF" w:rsidRDefault="002E4B7F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2E4B7F">
        <w:rPr>
          <w:sz w:val="18"/>
          <w:szCs w:val="18"/>
        </w:rPr>
        <w:t xml:space="preserve">комплект </w:t>
      </w:r>
      <w:r w:rsidR="00B16179">
        <w:rPr>
          <w:sz w:val="18"/>
          <w:szCs w:val="18"/>
        </w:rPr>
        <w:t xml:space="preserve">эссе </w:t>
      </w:r>
      <w:r w:rsidRPr="00552EAF">
        <w:rPr>
          <w:sz w:val="18"/>
          <w:szCs w:val="18"/>
        </w:rPr>
        <w:t>по теме «</w:t>
      </w:r>
      <w:r w:rsidR="00B16179" w:rsidRPr="00552EAF">
        <w:rPr>
          <w:sz w:val="18"/>
          <w:szCs w:val="18"/>
        </w:rPr>
        <w:t>Формы и методы налогового контроля</w:t>
      </w:r>
      <w:r w:rsidRPr="00552EAF">
        <w:rPr>
          <w:sz w:val="18"/>
          <w:szCs w:val="18"/>
        </w:rPr>
        <w:t xml:space="preserve">» - </w:t>
      </w:r>
      <w:r w:rsidR="00552EAF" w:rsidRPr="00552EAF">
        <w:rPr>
          <w:sz w:val="18"/>
          <w:szCs w:val="18"/>
        </w:rPr>
        <w:t>10</w:t>
      </w:r>
      <w:r w:rsidRPr="00552EAF">
        <w:rPr>
          <w:sz w:val="18"/>
          <w:szCs w:val="18"/>
        </w:rPr>
        <w:t xml:space="preserve"> шт. (Приложение 1);</w:t>
      </w:r>
    </w:p>
    <w:p w:rsidR="00B16179" w:rsidRPr="00552EAF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 w:rsidRPr="00552EAF">
        <w:rPr>
          <w:sz w:val="18"/>
          <w:szCs w:val="18"/>
        </w:rPr>
        <w:t xml:space="preserve">- комплект сообщений (докладов) по теме «Особенности начисления и взимания федеральных налогов и сборов» - </w:t>
      </w:r>
      <w:r w:rsidR="00552EAF" w:rsidRPr="00552EAF">
        <w:rPr>
          <w:sz w:val="18"/>
          <w:szCs w:val="18"/>
        </w:rPr>
        <w:t>9</w:t>
      </w:r>
      <w:r w:rsidRPr="00552EAF">
        <w:rPr>
          <w:sz w:val="18"/>
          <w:szCs w:val="18"/>
        </w:rPr>
        <w:t xml:space="preserve"> шт. (Приложение 2);</w:t>
      </w:r>
    </w:p>
    <w:p w:rsidR="00B16179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16179">
        <w:rPr>
          <w:sz w:val="18"/>
          <w:szCs w:val="18"/>
        </w:rPr>
        <w:t xml:space="preserve">комплект сообщений (докладов) по теме «Особенности начисления и взимания региональных и местных налогов и сборов» - </w:t>
      </w:r>
      <w:r w:rsidR="00D2425C" w:rsidRPr="00D2425C">
        <w:rPr>
          <w:sz w:val="18"/>
          <w:szCs w:val="18"/>
        </w:rPr>
        <w:t>3</w:t>
      </w:r>
      <w:r w:rsidRPr="00B16179">
        <w:rPr>
          <w:sz w:val="18"/>
          <w:szCs w:val="18"/>
        </w:rPr>
        <w:t xml:space="preserve"> шт. (Приложение </w:t>
      </w:r>
      <w:r>
        <w:rPr>
          <w:sz w:val="18"/>
          <w:szCs w:val="18"/>
        </w:rPr>
        <w:t>3</w:t>
      </w:r>
      <w:r w:rsidRPr="00B16179">
        <w:rPr>
          <w:sz w:val="18"/>
          <w:szCs w:val="18"/>
        </w:rPr>
        <w:t>);</w:t>
      </w:r>
    </w:p>
    <w:p w:rsidR="00B16179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16179">
        <w:rPr>
          <w:sz w:val="18"/>
          <w:szCs w:val="18"/>
        </w:rPr>
        <w:t xml:space="preserve">комплект сообщений (докладов) по теме «Сущность и характеристика специальных режимов налогообложения» - </w:t>
      </w:r>
      <w:r w:rsidR="004F1D34">
        <w:rPr>
          <w:sz w:val="18"/>
          <w:szCs w:val="18"/>
        </w:rPr>
        <w:t>5</w:t>
      </w:r>
      <w:r w:rsidRPr="00B16179">
        <w:rPr>
          <w:sz w:val="18"/>
          <w:szCs w:val="18"/>
        </w:rPr>
        <w:t xml:space="preserve"> шт. (Приложение </w:t>
      </w:r>
      <w:r>
        <w:rPr>
          <w:sz w:val="18"/>
          <w:szCs w:val="18"/>
        </w:rPr>
        <w:t>4</w:t>
      </w:r>
      <w:r w:rsidRPr="00B16179">
        <w:rPr>
          <w:sz w:val="18"/>
          <w:szCs w:val="18"/>
        </w:rPr>
        <w:t>);</w:t>
      </w:r>
    </w:p>
    <w:p w:rsidR="00B16179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B16179">
        <w:rPr>
          <w:sz w:val="18"/>
          <w:szCs w:val="18"/>
        </w:rPr>
        <w:t>комплект эссе по теме «Особенности начисления и взимания страховых взносов» -</w:t>
      </w:r>
      <w:r w:rsidR="004F1D34">
        <w:rPr>
          <w:sz w:val="18"/>
          <w:szCs w:val="18"/>
        </w:rPr>
        <w:t xml:space="preserve"> 3</w:t>
      </w:r>
      <w:r w:rsidRPr="00B16179">
        <w:rPr>
          <w:sz w:val="18"/>
          <w:szCs w:val="18"/>
        </w:rPr>
        <w:t xml:space="preserve"> шт. (Приложение </w:t>
      </w:r>
      <w:r>
        <w:rPr>
          <w:sz w:val="18"/>
          <w:szCs w:val="18"/>
        </w:rPr>
        <w:t>5</w:t>
      </w:r>
      <w:r w:rsidRPr="00B16179">
        <w:rPr>
          <w:sz w:val="18"/>
          <w:szCs w:val="18"/>
        </w:rPr>
        <w:t>)</w:t>
      </w:r>
      <w:r w:rsidR="00C6134B">
        <w:rPr>
          <w:sz w:val="18"/>
          <w:szCs w:val="18"/>
        </w:rPr>
        <w:t>.</w:t>
      </w:r>
    </w:p>
    <w:p w:rsidR="00B16179" w:rsidRDefault="00B16179" w:rsidP="002E4B7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</w:p>
    <w:p w:rsidR="009D32BD" w:rsidRPr="00145428" w:rsidRDefault="004A54AE">
      <w:pPr>
        <w:tabs>
          <w:tab w:val="right" w:pos="426"/>
        </w:tabs>
        <w:ind w:left="283" w:firstLine="426"/>
        <w:rPr>
          <w:b/>
        </w:rPr>
      </w:pPr>
      <w:r w:rsidRPr="00145428">
        <w:rPr>
          <w:b/>
        </w:rPr>
        <w:t>Оценочные материалы для промежуточной аттестации</w:t>
      </w:r>
    </w:p>
    <w:p w:rsidR="009D32BD" w:rsidRPr="00145428" w:rsidRDefault="004A54AE" w:rsidP="007E7215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ind w:left="0" w:firstLine="709"/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комплект вопросов к экзамену по дисциплине - </w:t>
      </w:r>
      <w:r w:rsidR="002F7D4D" w:rsidRPr="002F7D4D">
        <w:rPr>
          <w:sz w:val="18"/>
          <w:szCs w:val="18"/>
        </w:rPr>
        <w:t>40</w:t>
      </w:r>
      <w:r w:rsidRPr="00145428">
        <w:rPr>
          <w:sz w:val="18"/>
          <w:szCs w:val="18"/>
        </w:rPr>
        <w:t xml:space="preserve"> шт. (Приложение N </w:t>
      </w:r>
      <w:r w:rsidR="00B16179">
        <w:rPr>
          <w:sz w:val="18"/>
          <w:szCs w:val="18"/>
        </w:rPr>
        <w:t>6</w:t>
      </w:r>
      <w:r w:rsidRPr="00145428">
        <w:rPr>
          <w:sz w:val="18"/>
          <w:szCs w:val="18"/>
        </w:rPr>
        <w:t>).</w:t>
      </w:r>
    </w:p>
    <w:p w:rsidR="001E205A" w:rsidRPr="00145428" w:rsidRDefault="001E205A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i/>
          <w:sz w:val="18"/>
          <w:szCs w:val="18"/>
        </w:rPr>
      </w:pPr>
    </w:p>
    <w:p w:rsidR="009D32BD" w:rsidRPr="00145428" w:rsidRDefault="004A54AE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right" w:pos="9639"/>
        </w:tabs>
        <w:jc w:val="both"/>
        <w:rPr>
          <w:sz w:val="18"/>
          <w:szCs w:val="18"/>
        </w:rPr>
      </w:pPr>
      <w:r w:rsidRPr="00145428">
        <w:rPr>
          <w:sz w:val="18"/>
          <w:szCs w:val="18"/>
        </w:rPr>
        <w:t xml:space="preserve">Рейтинг-план студента по дисциплине представлен в Приложении </w:t>
      </w:r>
      <w:r w:rsidR="00B16179">
        <w:rPr>
          <w:sz w:val="18"/>
          <w:szCs w:val="18"/>
        </w:rPr>
        <w:t>7</w:t>
      </w:r>
      <w:r w:rsidRPr="00145428">
        <w:rPr>
          <w:sz w:val="18"/>
          <w:szCs w:val="18"/>
        </w:rPr>
        <w:t>.</w:t>
      </w: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Pr="00AE48C5" w:rsidRDefault="008D0944" w:rsidP="007E7215">
      <w:pPr>
        <w:jc w:val="right"/>
        <w:rPr>
          <w:color w:val="FF0000"/>
          <w:sz w:val="22"/>
          <w:szCs w:val="22"/>
        </w:rPr>
      </w:pPr>
    </w:p>
    <w:p w:rsidR="008D0944" w:rsidRDefault="008D0944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B16179" w:rsidRDefault="00B16179" w:rsidP="00D4457D">
      <w:pPr>
        <w:rPr>
          <w:color w:val="FF0000"/>
          <w:sz w:val="22"/>
          <w:szCs w:val="22"/>
        </w:rPr>
      </w:pPr>
    </w:p>
    <w:p w:rsidR="000B5396" w:rsidRDefault="000B5396" w:rsidP="00D4457D">
      <w:pPr>
        <w:rPr>
          <w:color w:val="FF0000"/>
          <w:sz w:val="22"/>
          <w:szCs w:val="22"/>
        </w:rPr>
      </w:pPr>
    </w:p>
    <w:p w:rsidR="00C6134B" w:rsidRDefault="00C6134B" w:rsidP="00D4457D">
      <w:pPr>
        <w:rPr>
          <w:color w:val="FF0000"/>
          <w:sz w:val="22"/>
          <w:szCs w:val="22"/>
        </w:rPr>
      </w:pPr>
    </w:p>
    <w:p w:rsidR="00C6134B" w:rsidRDefault="00C6134B" w:rsidP="00D4457D">
      <w:pPr>
        <w:rPr>
          <w:color w:val="FF0000"/>
          <w:sz w:val="22"/>
          <w:szCs w:val="22"/>
        </w:rPr>
      </w:pPr>
    </w:p>
    <w:p w:rsidR="00C6134B" w:rsidRPr="00AE48C5" w:rsidRDefault="00C6134B" w:rsidP="00D4457D">
      <w:pPr>
        <w:rPr>
          <w:color w:val="FF0000"/>
          <w:sz w:val="22"/>
          <w:szCs w:val="22"/>
        </w:rPr>
      </w:pPr>
    </w:p>
    <w:p w:rsidR="006F167C" w:rsidRPr="006E2871" w:rsidRDefault="006F167C" w:rsidP="006F167C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t xml:space="preserve">Приложение </w:t>
      </w:r>
      <w:r w:rsidR="00B16179">
        <w:rPr>
          <w:sz w:val="18"/>
          <w:szCs w:val="18"/>
        </w:rPr>
        <w:t>1</w:t>
      </w:r>
    </w:p>
    <w:p w:rsidR="006F167C" w:rsidRPr="006E2871" w:rsidRDefault="006F167C" w:rsidP="006F167C">
      <w:pPr>
        <w:rPr>
          <w:sz w:val="18"/>
          <w:szCs w:val="18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 w:rsidR="00B51562"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6F167C" w:rsidRPr="006E2871" w:rsidRDefault="006F167C" w:rsidP="006F167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6F167C" w:rsidRPr="006E2871" w:rsidRDefault="006F167C" w:rsidP="006F167C">
      <w:pPr>
        <w:jc w:val="center"/>
        <w:rPr>
          <w:b/>
          <w:sz w:val="16"/>
          <w:szCs w:val="16"/>
        </w:rPr>
      </w:pP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 w:rsidR="00B51562">
        <w:rPr>
          <w:b/>
          <w:sz w:val="18"/>
          <w:szCs w:val="18"/>
        </w:rPr>
        <w:t>эссе</w:t>
      </w:r>
    </w:p>
    <w:p w:rsidR="006F167C" w:rsidRPr="006E2871" w:rsidRDefault="006F167C" w:rsidP="006F167C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="00B16179">
        <w:rPr>
          <w:sz w:val="18"/>
          <w:szCs w:val="18"/>
          <w:u w:val="single"/>
        </w:rPr>
        <w:t>Налоги и налогообложение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1. </w:t>
      </w:r>
      <w:r w:rsidR="00B16179">
        <w:rPr>
          <w:sz w:val="18"/>
          <w:szCs w:val="18"/>
        </w:rPr>
        <w:t>Основы налоговой системы</w:t>
      </w:r>
    </w:p>
    <w:p w:rsidR="006F167C" w:rsidRPr="006E2871" w:rsidRDefault="006F167C" w:rsidP="006F167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B16179" w:rsidRPr="00B16179">
        <w:rPr>
          <w:sz w:val="18"/>
          <w:szCs w:val="18"/>
        </w:rPr>
        <w:t>Формы и методы налогового контроля</w:t>
      </w:r>
    </w:p>
    <w:p w:rsidR="006F167C" w:rsidRPr="00AE48C5" w:rsidRDefault="006F167C" w:rsidP="006F167C">
      <w:pPr>
        <w:rPr>
          <w:color w:val="FF0000"/>
          <w:sz w:val="16"/>
          <w:szCs w:val="16"/>
        </w:rPr>
      </w:pPr>
    </w:p>
    <w:p w:rsidR="006F167C" w:rsidRPr="006E2871" w:rsidRDefault="006F167C" w:rsidP="007B2CFD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 xml:space="preserve">: </w:t>
      </w:r>
      <w:r w:rsidR="007B2CFD" w:rsidRPr="007B2CFD">
        <w:rPr>
          <w:sz w:val="18"/>
          <w:szCs w:val="1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6F167C" w:rsidRPr="006E2871" w:rsidRDefault="006F167C" w:rsidP="00B51562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B16179" w:rsidRDefault="00B16179" w:rsidP="00B16179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B16179">
        <w:rPr>
          <w:sz w:val="18"/>
          <w:szCs w:val="18"/>
        </w:rPr>
        <w:t xml:space="preserve">УК-1.1. Умеет анализировать проблемные ситуации, используя системный подход </w:t>
      </w:r>
    </w:p>
    <w:p w:rsidR="006F167C" w:rsidRPr="00B16179" w:rsidRDefault="006F167C" w:rsidP="00B16179">
      <w:pPr>
        <w:pStyle w:val="aff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B16179">
        <w:rPr>
          <w:b/>
          <w:sz w:val="18"/>
          <w:szCs w:val="18"/>
        </w:rPr>
        <w:t xml:space="preserve">Раздел (тема) учебной дисциплины </w:t>
      </w:r>
    </w:p>
    <w:p w:rsidR="006F167C" w:rsidRPr="006E2871" w:rsidRDefault="006F167C" w:rsidP="006F167C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1. </w:t>
      </w:r>
      <w:r w:rsidR="007B2CFD">
        <w:rPr>
          <w:sz w:val="18"/>
          <w:szCs w:val="18"/>
        </w:rPr>
        <w:t>Основы налоговой системы</w:t>
      </w:r>
      <w:r w:rsidRPr="006E2871">
        <w:rPr>
          <w:sz w:val="18"/>
          <w:szCs w:val="18"/>
        </w:rPr>
        <w:t xml:space="preserve">. Тема: </w:t>
      </w:r>
      <w:r w:rsidR="007B2CFD">
        <w:rPr>
          <w:sz w:val="18"/>
          <w:szCs w:val="18"/>
        </w:rPr>
        <w:t>Формы и методы налогового контроля</w:t>
      </w:r>
      <w:r w:rsidR="00B51562">
        <w:rPr>
          <w:sz w:val="18"/>
          <w:szCs w:val="18"/>
        </w:rPr>
        <w:t>.</w:t>
      </w:r>
    </w:p>
    <w:p w:rsidR="006F167C" w:rsidRPr="00B51562" w:rsidRDefault="006F167C" w:rsidP="006F167C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 w:rsidR="00B51562">
        <w:rPr>
          <w:b/>
          <w:sz w:val="18"/>
          <w:szCs w:val="18"/>
        </w:rPr>
        <w:t>Примерные темы эссе.</w:t>
      </w:r>
    </w:p>
    <w:p w:rsidR="00B51562" w:rsidRP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Основные положения о налоговом контроле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Обязанности банков, связанные с осуществлением налогового контроля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Камеральная налоговая проверка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Выездная налоговая проверка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 w:rsidRPr="007B2CFD">
        <w:rPr>
          <w:sz w:val="18"/>
          <w:szCs w:val="18"/>
        </w:rPr>
        <w:t>Особенности проведения выездной налоговой проверки консолидированной группы налогоплательщиков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Налоговая тайна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Оформление результатов налоговой проверки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Особенности привлечения переводчиков и понятых для оказания содействия в проведении экспертизы</w:t>
      </w:r>
    </w:p>
    <w:p w:rsid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Составление заявления о взыскании налоговых санкций</w:t>
      </w:r>
    </w:p>
    <w:p w:rsidR="007B2CFD" w:rsidRPr="007B2CFD" w:rsidRDefault="007B2CFD" w:rsidP="007B2CFD">
      <w:pPr>
        <w:pStyle w:val="aff"/>
        <w:numPr>
          <w:ilvl w:val="3"/>
          <w:numId w:val="24"/>
        </w:numPr>
        <w:jc w:val="both"/>
        <w:rPr>
          <w:sz w:val="18"/>
          <w:szCs w:val="18"/>
        </w:rPr>
      </w:pPr>
      <w:r w:rsidRPr="007B2CFD">
        <w:rPr>
          <w:sz w:val="18"/>
          <w:szCs w:val="18"/>
        </w:rPr>
        <w:t>Особенности проведения выездной налоговой проверки налогоплательщика - участника регионального инвестиционного проекта</w:t>
      </w:r>
    </w:p>
    <w:p w:rsidR="00B51562" w:rsidRPr="00B51562" w:rsidRDefault="00B51562" w:rsidP="007B2CFD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 xml:space="preserve">2. </w:t>
      </w:r>
      <w:r w:rsidRPr="00B51562">
        <w:rPr>
          <w:b/>
          <w:sz w:val="18"/>
          <w:szCs w:val="18"/>
        </w:rPr>
        <w:t>Требования к выполнению эссе</w:t>
      </w: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:rsid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:rsidR="007B2CFD" w:rsidRDefault="007B2CFD" w:rsidP="007B2CFD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7B2CFD">
        <w:rPr>
          <w:sz w:val="18"/>
          <w:szCs w:val="18"/>
        </w:rPr>
        <w:t>Налоговый кодекс Росс</w:t>
      </w:r>
      <w:r>
        <w:rPr>
          <w:sz w:val="18"/>
          <w:szCs w:val="18"/>
        </w:rPr>
        <w:t>ийской Федерации (часть первая)</w:t>
      </w:r>
      <w:r w:rsidRPr="007B2CFD">
        <w:rPr>
          <w:sz w:val="18"/>
          <w:szCs w:val="18"/>
        </w:rPr>
        <w:t xml:space="preserve"> от 31.07.1998 N 146-ФЗ (ред. от 02.07.2021)</w:t>
      </w:r>
      <w:r>
        <w:rPr>
          <w:sz w:val="18"/>
          <w:szCs w:val="18"/>
        </w:rPr>
        <w:t xml:space="preserve"> (</w:t>
      </w:r>
      <w:r w:rsidRPr="007B2CFD">
        <w:rPr>
          <w:sz w:val="18"/>
          <w:szCs w:val="18"/>
        </w:rPr>
        <w:t>НК РФ Глава 14. НАЛОГОВЫЙ КОНТРОЛЬ</w:t>
      </w:r>
      <w:r>
        <w:rPr>
          <w:sz w:val="18"/>
          <w:szCs w:val="18"/>
        </w:rPr>
        <w:t xml:space="preserve">): </w:t>
      </w:r>
    </w:p>
    <w:p w:rsidR="007B2CFD" w:rsidRPr="00B51562" w:rsidRDefault="001219DE" w:rsidP="007B2CFD">
      <w:pPr>
        <w:ind w:firstLine="709"/>
        <w:jc w:val="both"/>
        <w:rPr>
          <w:sz w:val="18"/>
          <w:szCs w:val="18"/>
        </w:rPr>
      </w:pPr>
      <w:hyperlink r:id="rId23" w:history="1">
        <w:r w:rsidR="007B2CFD" w:rsidRPr="005F2A28">
          <w:rPr>
            <w:rStyle w:val="aff1"/>
            <w:sz w:val="18"/>
            <w:szCs w:val="18"/>
          </w:rPr>
          <w:t>http://www.consultant.ru/document/cons_doc_LAW_19671/789ca8969f8d40d5213bcebea36d0a3cb0677cae/</w:t>
        </w:r>
      </w:hyperlink>
    </w:p>
    <w:p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4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B51562" w:rsidRPr="00B51562" w:rsidRDefault="00B51562" w:rsidP="00B51562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5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B51562" w:rsidRPr="00B51562" w:rsidRDefault="00B51562" w:rsidP="00B51562">
      <w:pPr>
        <w:pStyle w:val="aff"/>
        <w:numPr>
          <w:ilvl w:val="0"/>
          <w:numId w:val="2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B51562" w:rsidRPr="00AE48C5" w:rsidRDefault="00B51562" w:rsidP="00B51562">
      <w:pPr>
        <w:jc w:val="both"/>
        <w:rPr>
          <w:color w:val="FF0000"/>
          <w:sz w:val="10"/>
          <w:szCs w:val="10"/>
        </w:rPr>
      </w:pPr>
    </w:p>
    <w:p w:rsidR="00B51562" w:rsidRPr="00B51562" w:rsidRDefault="00B51562" w:rsidP="00B51562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B51562" w:rsidRPr="00C6134B" w:rsidTr="00C778D1">
        <w:tc>
          <w:tcPr>
            <w:tcW w:w="7923" w:type="dxa"/>
            <w:vAlign w:val="center"/>
          </w:tcPr>
          <w:p w:rsidR="00B51562" w:rsidRPr="00C6134B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Алгоритм оценивания</w:t>
            </w:r>
          </w:p>
        </w:tc>
        <w:tc>
          <w:tcPr>
            <w:tcW w:w="1422" w:type="dxa"/>
          </w:tcPr>
          <w:p w:rsidR="00B51562" w:rsidRPr="00C6134B" w:rsidRDefault="00B51562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Оценка в баллах</w:t>
            </w:r>
          </w:p>
        </w:tc>
      </w:tr>
      <w:tr w:rsidR="00B51562" w:rsidRPr="00C6134B" w:rsidTr="00C778D1">
        <w:trPr>
          <w:trHeight w:val="242"/>
        </w:trPr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Соответствие стандартному формату представления. Объем эссе - 2-7 страниц. Шифр - </w:t>
            </w:r>
            <w:proofErr w:type="spellStart"/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Times</w:t>
            </w:r>
            <w:proofErr w:type="spellEnd"/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New</w:t>
            </w:r>
            <w:proofErr w:type="spellEnd"/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Romen12 кегль, интервал 1,5 строки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B51562" w:rsidRPr="00C6134B" w:rsidTr="00C778D1">
        <w:tc>
          <w:tcPr>
            <w:tcW w:w="7923" w:type="dxa"/>
          </w:tcPr>
          <w:p w:rsidR="00B51562" w:rsidRPr="00C6134B" w:rsidRDefault="00B51562" w:rsidP="00C778D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:rsidR="00B51562" w:rsidRPr="00C6134B" w:rsidRDefault="00552EAF" w:rsidP="00C778D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B51562" w:rsidRPr="00C6134B" w:rsidTr="00C778D1">
        <w:trPr>
          <w:trHeight w:val="102"/>
        </w:trPr>
        <w:tc>
          <w:tcPr>
            <w:tcW w:w="7923" w:type="dxa"/>
          </w:tcPr>
          <w:p w:rsidR="00B51562" w:rsidRPr="00C6134B" w:rsidRDefault="00B51562" w:rsidP="00C778D1">
            <w:pPr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22" w:type="dxa"/>
          </w:tcPr>
          <w:p w:rsidR="00B51562" w:rsidRPr="00C6134B" w:rsidRDefault="00552EAF" w:rsidP="005A6BF1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6134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</w:t>
            </w:r>
            <w:r w:rsidR="005A6BF1" w:rsidRPr="00C6134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4</w:t>
            </w:r>
          </w:p>
        </w:tc>
      </w:tr>
    </w:tbl>
    <w:p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 w:rsidR="00552EAF">
        <w:rPr>
          <w:b/>
          <w:sz w:val="18"/>
          <w:szCs w:val="18"/>
        </w:rPr>
        <w:t>14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 w:rsidR="00552EAF">
        <w:rPr>
          <w:b/>
          <w:sz w:val="18"/>
          <w:szCs w:val="18"/>
          <w:u w:val="single"/>
        </w:rPr>
        <w:t>9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B51562" w:rsidRPr="00B51562" w:rsidRDefault="00B51562" w:rsidP="00B51562">
      <w:pPr>
        <w:tabs>
          <w:tab w:val="left" w:pos="7560"/>
        </w:tabs>
        <w:jc w:val="both"/>
        <w:rPr>
          <w:sz w:val="10"/>
          <w:szCs w:val="10"/>
        </w:rPr>
      </w:pPr>
    </w:p>
    <w:p w:rsidR="00B51562" w:rsidRPr="00B51562" w:rsidRDefault="00B51562" w:rsidP="00B51562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C6134B" w:rsidRDefault="00C6134B" w:rsidP="00C778D1">
      <w:pPr>
        <w:jc w:val="right"/>
        <w:rPr>
          <w:sz w:val="18"/>
          <w:szCs w:val="18"/>
        </w:rPr>
      </w:pPr>
    </w:p>
    <w:p w:rsidR="00C6134B" w:rsidRDefault="00C6134B" w:rsidP="00C778D1">
      <w:pPr>
        <w:jc w:val="right"/>
        <w:rPr>
          <w:sz w:val="18"/>
          <w:szCs w:val="18"/>
        </w:rPr>
      </w:pPr>
    </w:p>
    <w:p w:rsidR="00C6134B" w:rsidRDefault="00C6134B" w:rsidP="00C778D1">
      <w:pPr>
        <w:jc w:val="right"/>
        <w:rPr>
          <w:sz w:val="18"/>
          <w:szCs w:val="18"/>
        </w:rPr>
      </w:pPr>
    </w:p>
    <w:p w:rsidR="00C778D1" w:rsidRPr="006E2871" w:rsidRDefault="00C778D1" w:rsidP="00C778D1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 w:rsidR="00552EAF">
        <w:rPr>
          <w:sz w:val="18"/>
          <w:szCs w:val="18"/>
        </w:rPr>
        <w:t>2</w:t>
      </w:r>
    </w:p>
    <w:p w:rsidR="00C778D1" w:rsidRPr="006E2871" w:rsidRDefault="00C778D1" w:rsidP="00C778D1">
      <w:pPr>
        <w:rPr>
          <w:sz w:val="18"/>
          <w:szCs w:val="18"/>
        </w:rPr>
      </w:pP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C778D1" w:rsidRPr="006E2871" w:rsidRDefault="00C778D1" w:rsidP="00C778D1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C778D1" w:rsidRPr="006E2871" w:rsidRDefault="00C778D1" w:rsidP="00C778D1">
      <w:pPr>
        <w:jc w:val="center"/>
        <w:rPr>
          <w:b/>
          <w:sz w:val="16"/>
          <w:szCs w:val="16"/>
        </w:rPr>
      </w:pP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сообщений (докладов)</w:t>
      </w:r>
    </w:p>
    <w:p w:rsidR="00C778D1" w:rsidRPr="006E2871" w:rsidRDefault="00C778D1" w:rsidP="00C778D1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 w:rsidR="00552EAF">
        <w:rPr>
          <w:sz w:val="18"/>
          <w:szCs w:val="18"/>
          <w:u w:val="single"/>
        </w:rPr>
        <w:t>Налоги и налогообложение</w:t>
      </w: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. </w:t>
      </w:r>
      <w:r w:rsidR="00552EAF">
        <w:rPr>
          <w:sz w:val="18"/>
          <w:szCs w:val="18"/>
        </w:rPr>
        <w:t>Федеральные налоги и сборы</w:t>
      </w:r>
    </w:p>
    <w:p w:rsidR="00C778D1" w:rsidRPr="006E2871" w:rsidRDefault="00C778D1" w:rsidP="00C778D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="00552EAF">
        <w:rPr>
          <w:sz w:val="18"/>
          <w:szCs w:val="18"/>
        </w:rPr>
        <w:t>Особенности начисления и взимания федеральных налогов и сборов</w:t>
      </w:r>
    </w:p>
    <w:p w:rsidR="00C778D1" w:rsidRPr="00AE48C5" w:rsidRDefault="00C778D1" w:rsidP="00C778D1">
      <w:pPr>
        <w:rPr>
          <w:color w:val="FF0000"/>
          <w:sz w:val="16"/>
          <w:szCs w:val="16"/>
        </w:rPr>
      </w:pPr>
    </w:p>
    <w:p w:rsidR="00552EAF" w:rsidRDefault="00C778D1" w:rsidP="00552E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>Формируемые компетенции</w:t>
      </w:r>
      <w:r w:rsidRPr="00552EAF">
        <w:rPr>
          <w:sz w:val="18"/>
          <w:szCs w:val="18"/>
        </w:rPr>
        <w:t xml:space="preserve">: </w:t>
      </w:r>
      <w:r w:rsidR="00552EAF" w:rsidRPr="00552EAF">
        <w:rPr>
          <w:sz w:val="18"/>
          <w:szCs w:val="18"/>
        </w:rPr>
        <w:t xml:space="preserve">УК-1 Способен осуществлять критический анализ проблемных ситуаций на основе системного подхода, вырабатывать стратегию действий </w:t>
      </w:r>
    </w:p>
    <w:p w:rsidR="00C778D1" w:rsidRPr="00552EAF" w:rsidRDefault="00C778D1" w:rsidP="00552EAF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552EAF" w:rsidRDefault="00552EAF" w:rsidP="00552EAF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552EAF">
        <w:rPr>
          <w:sz w:val="18"/>
          <w:szCs w:val="18"/>
        </w:rPr>
        <w:t xml:space="preserve">УК-1.1. Умеет анализировать проблемные ситуации, используя системный подход </w:t>
      </w:r>
    </w:p>
    <w:p w:rsidR="00C778D1" w:rsidRPr="00552EAF" w:rsidRDefault="00C778D1" w:rsidP="00552EAF">
      <w:pPr>
        <w:pStyle w:val="aff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Раздел (тема) учебной дисциплины </w:t>
      </w:r>
    </w:p>
    <w:p w:rsidR="00C778D1" w:rsidRPr="006E2871" w:rsidRDefault="00C778D1" w:rsidP="00C778D1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 w:rsidR="00117383">
        <w:rPr>
          <w:sz w:val="18"/>
          <w:szCs w:val="18"/>
        </w:rPr>
        <w:t>2</w:t>
      </w:r>
      <w:r w:rsidRPr="006E2871">
        <w:rPr>
          <w:sz w:val="18"/>
          <w:szCs w:val="18"/>
        </w:rPr>
        <w:t xml:space="preserve">. </w:t>
      </w:r>
      <w:r w:rsidR="00552EAF">
        <w:rPr>
          <w:sz w:val="18"/>
          <w:szCs w:val="18"/>
        </w:rPr>
        <w:t>Федеральные налоги и сборы</w:t>
      </w:r>
      <w:r w:rsidRPr="006E2871">
        <w:rPr>
          <w:sz w:val="18"/>
          <w:szCs w:val="18"/>
        </w:rPr>
        <w:t xml:space="preserve">. Тема: </w:t>
      </w:r>
      <w:r w:rsidR="00552EAF" w:rsidRPr="00552EAF">
        <w:rPr>
          <w:sz w:val="18"/>
          <w:szCs w:val="18"/>
        </w:rPr>
        <w:t>Особенности начисления и взимания федеральных налогов и сборов</w:t>
      </w:r>
      <w:r>
        <w:rPr>
          <w:sz w:val="18"/>
          <w:szCs w:val="18"/>
        </w:rPr>
        <w:t>.</w:t>
      </w:r>
    </w:p>
    <w:p w:rsidR="00C778D1" w:rsidRPr="00B51562" w:rsidRDefault="00C778D1" w:rsidP="00C778D1">
      <w:pPr>
        <w:pStyle w:val="aff"/>
        <w:numPr>
          <w:ilvl w:val="0"/>
          <w:numId w:val="28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>
        <w:rPr>
          <w:b/>
          <w:sz w:val="18"/>
          <w:szCs w:val="18"/>
        </w:rPr>
        <w:t>Примерные темы сообщений (докладов)</w:t>
      </w:r>
    </w:p>
    <w:p w:rsidR="00C778D1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>
        <w:rPr>
          <w:sz w:val="18"/>
          <w:szCs w:val="18"/>
        </w:rPr>
        <w:t>Налог на добавленную стоимость (НДС):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C778D1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Акцизы:</w:t>
      </w:r>
      <w:r w:rsidRPr="00552EAF">
        <w:t xml:space="preserve"> </w:t>
      </w:r>
      <w:r w:rsidRPr="00552EAF">
        <w:rPr>
          <w:sz w:val="18"/>
          <w:szCs w:val="18"/>
        </w:rPr>
        <w:t>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Налог на доходы физических лиц:</w:t>
      </w:r>
      <w:r w:rsidRPr="00552EAF">
        <w:t xml:space="preserve"> </w:t>
      </w:r>
      <w:r w:rsidRPr="00552EAF">
        <w:rPr>
          <w:sz w:val="18"/>
          <w:szCs w:val="18"/>
        </w:rPr>
        <w:t>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Налог на прибыль организаций: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Налог на добычу полезных ископаемых: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Водный налог: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Сборы за пользование объектами животного мира и за пользование объектами водных биологических ресурсов: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Государственная пошлина: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C778D1" w:rsidRDefault="00552EAF" w:rsidP="00C778D1">
      <w:pPr>
        <w:pStyle w:val="aff"/>
        <w:numPr>
          <w:ilvl w:val="3"/>
          <w:numId w:val="28"/>
        </w:numPr>
        <w:jc w:val="both"/>
        <w:rPr>
          <w:sz w:val="18"/>
          <w:szCs w:val="18"/>
        </w:rPr>
      </w:pPr>
      <w:r w:rsidRPr="00552EAF">
        <w:rPr>
          <w:sz w:val="18"/>
          <w:szCs w:val="18"/>
        </w:rPr>
        <w:t>Налог на дополнительный доход от добычи углеводородного сырья: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52EAF" w:rsidRPr="00552EAF" w:rsidRDefault="00552EAF" w:rsidP="00552EAF">
      <w:pPr>
        <w:pStyle w:val="aff"/>
        <w:ind w:left="786"/>
        <w:jc w:val="both"/>
        <w:rPr>
          <w:sz w:val="18"/>
          <w:szCs w:val="18"/>
        </w:rPr>
      </w:pPr>
    </w:p>
    <w:p w:rsidR="00C778D1" w:rsidRPr="00B51562" w:rsidRDefault="00C778D1" w:rsidP="00C778D1">
      <w:pPr>
        <w:pStyle w:val="aff"/>
        <w:numPr>
          <w:ilvl w:val="0"/>
          <w:numId w:val="28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Требования к выполнению </w:t>
      </w:r>
      <w:r w:rsidR="00C27B40">
        <w:rPr>
          <w:b/>
          <w:sz w:val="18"/>
          <w:szCs w:val="18"/>
        </w:rPr>
        <w:t>сообщения (доклада)</w:t>
      </w:r>
    </w:p>
    <w:p w:rsidR="00C778D1" w:rsidRPr="00B51562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студентам необходимо ознакомиться с информационными источниками в сети интернет по выбранной теме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. </w:t>
      </w:r>
    </w:p>
    <w:p w:rsidR="00C778D1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:rsidR="005A6BF1" w:rsidRDefault="00552EAF" w:rsidP="005A6BF1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552EAF">
        <w:rPr>
          <w:sz w:val="18"/>
          <w:szCs w:val="18"/>
        </w:rPr>
        <w:t>Налоговый кодекс Российской Федерации (часть первая) от 31.07.1998 N 146-ФЗ (ред. от 02.07.2021)</w:t>
      </w:r>
      <w:r w:rsidR="005A6BF1">
        <w:rPr>
          <w:sz w:val="18"/>
          <w:szCs w:val="18"/>
        </w:rPr>
        <w:t xml:space="preserve"> (</w:t>
      </w:r>
      <w:r w:rsidRPr="00552EAF">
        <w:rPr>
          <w:sz w:val="18"/>
          <w:szCs w:val="18"/>
        </w:rPr>
        <w:t>НК РФ Статья 13. Федеральные налоги и сборы</w:t>
      </w:r>
      <w:r w:rsidR="005A6BF1">
        <w:rPr>
          <w:sz w:val="18"/>
          <w:szCs w:val="18"/>
        </w:rPr>
        <w:t>)//</w:t>
      </w:r>
    </w:p>
    <w:p w:rsidR="00552EAF" w:rsidRDefault="005A6BF1" w:rsidP="00C778D1">
      <w:pPr>
        <w:jc w:val="both"/>
        <w:rPr>
          <w:sz w:val="18"/>
          <w:szCs w:val="18"/>
        </w:rPr>
      </w:pPr>
      <w:r w:rsidRPr="005A6BF1">
        <w:t xml:space="preserve"> </w:t>
      </w:r>
      <w:hyperlink r:id="rId26" w:history="1">
        <w:r w:rsidRPr="005F2A28">
          <w:rPr>
            <w:rStyle w:val="aff1"/>
            <w:sz w:val="18"/>
            <w:szCs w:val="18"/>
          </w:rPr>
          <w:t>http://www.consultant.ru/document/cons_doc_LAW_19671/f0d20ded0dc626b12fab5cab870cb46001e1567d/</w:t>
        </w:r>
      </w:hyperlink>
    </w:p>
    <w:p w:rsidR="00C778D1" w:rsidRPr="00B51562" w:rsidRDefault="00C778D1" w:rsidP="00C778D1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27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C778D1" w:rsidRPr="00B51562" w:rsidRDefault="00C778D1" w:rsidP="00C778D1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28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C778D1" w:rsidRPr="00B51562" w:rsidRDefault="00C27B40" w:rsidP="00C778D1">
      <w:pPr>
        <w:jc w:val="both"/>
        <w:rPr>
          <w:sz w:val="18"/>
          <w:szCs w:val="18"/>
        </w:rPr>
      </w:pPr>
      <w:r>
        <w:rPr>
          <w:sz w:val="18"/>
          <w:szCs w:val="18"/>
        </w:rPr>
        <w:t>Сообщение (доклад)</w:t>
      </w:r>
      <w:r w:rsidR="00C778D1" w:rsidRPr="00B51562">
        <w:rPr>
          <w:sz w:val="18"/>
          <w:szCs w:val="18"/>
        </w:rPr>
        <w:t xml:space="preserve"> долж</w:t>
      </w:r>
      <w:r>
        <w:rPr>
          <w:sz w:val="18"/>
          <w:szCs w:val="18"/>
        </w:rPr>
        <w:t>е</w:t>
      </w:r>
      <w:r w:rsidR="00C778D1" w:rsidRPr="00B51562">
        <w:rPr>
          <w:sz w:val="18"/>
          <w:szCs w:val="18"/>
        </w:rPr>
        <w:t>н включать в себя 3 части: введение, основную часть и заключение.</w:t>
      </w:r>
    </w:p>
    <w:p w:rsidR="00C778D1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Во введении необходимо кратко представить ключевые моменты исследования по выбранной теме. В основной части подробно </w:t>
      </w:r>
      <w:r w:rsidR="00C27B40">
        <w:rPr>
          <w:sz w:val="18"/>
          <w:szCs w:val="18"/>
        </w:rPr>
        <w:t>рассмотреть выбранную тему сообщения (доклада)</w:t>
      </w:r>
      <w:r w:rsidRPr="00B51562">
        <w:rPr>
          <w:sz w:val="18"/>
          <w:szCs w:val="18"/>
        </w:rPr>
        <w:t xml:space="preserve">. В заключении делается общий вывод </w:t>
      </w:r>
      <w:r w:rsidR="00C27B40">
        <w:rPr>
          <w:sz w:val="18"/>
          <w:szCs w:val="18"/>
        </w:rPr>
        <w:t>по выбранной теме сообщения (доклада).</w:t>
      </w:r>
    </w:p>
    <w:p w:rsidR="00C27B40" w:rsidRPr="00B51562" w:rsidRDefault="00C27B40" w:rsidP="00C778D1">
      <w:pPr>
        <w:jc w:val="both"/>
        <w:rPr>
          <w:sz w:val="18"/>
          <w:szCs w:val="18"/>
        </w:rPr>
      </w:pPr>
    </w:p>
    <w:p w:rsidR="00C778D1" w:rsidRPr="00B51562" w:rsidRDefault="00C778D1" w:rsidP="00C778D1">
      <w:pPr>
        <w:pStyle w:val="aff"/>
        <w:numPr>
          <w:ilvl w:val="0"/>
          <w:numId w:val="28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C778D1" w:rsidRPr="00B51562" w:rsidRDefault="00C778D1" w:rsidP="00C778D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</w:t>
      </w:r>
      <w:r w:rsidR="00C27B40"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оценивается в соответствии со следующим алгоритмом. </w:t>
      </w:r>
    </w:p>
    <w:p w:rsidR="00C778D1" w:rsidRPr="00AE48C5" w:rsidRDefault="00C778D1" w:rsidP="00C778D1">
      <w:pPr>
        <w:jc w:val="both"/>
        <w:rPr>
          <w:color w:val="FF0000"/>
          <w:sz w:val="10"/>
          <w:szCs w:val="10"/>
        </w:rPr>
      </w:pPr>
    </w:p>
    <w:p w:rsidR="00C778D1" w:rsidRPr="00C27B40" w:rsidRDefault="00C778D1" w:rsidP="00C778D1">
      <w:pPr>
        <w:jc w:val="both"/>
        <w:rPr>
          <w:b/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p w:rsidR="00C778D1" w:rsidRPr="00C27B40" w:rsidRDefault="00C778D1" w:rsidP="00C778D1">
      <w:pPr>
        <w:tabs>
          <w:tab w:val="left" w:pos="7560"/>
        </w:tabs>
        <w:jc w:val="both"/>
        <w:rPr>
          <w:b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  <w:vAlign w:val="center"/>
          </w:tcPr>
          <w:p w:rsidR="00C27B40" w:rsidRPr="005A6BF1" w:rsidRDefault="00C27B40" w:rsidP="00B222BC">
            <w:pPr>
              <w:jc w:val="center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Алгоритм оценивания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C27B40" w:rsidRPr="005A6BF1" w:rsidRDefault="00C27B40" w:rsidP="00B222BC">
            <w:pPr>
              <w:jc w:val="center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Оценка в баллах</w:t>
            </w:r>
          </w:p>
        </w:tc>
      </w:tr>
      <w:tr w:rsidR="00C27B40" w:rsidRPr="005A6BF1" w:rsidTr="00C27B40">
        <w:trPr>
          <w:trHeight w:val="242"/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Соответствие содержания заявленной теме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27B40" w:rsidRPr="005A6BF1" w:rsidTr="00C27B40">
        <w:trPr>
          <w:trHeight w:val="527"/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 xml:space="preserve">Доклад разделен на смысловые части и отражена логика рассуждений при переходе от одной части к </w:t>
            </w:r>
            <w:r w:rsidRPr="005A6BF1">
              <w:rPr>
                <w:sz w:val="18"/>
                <w:szCs w:val="18"/>
              </w:rPr>
              <w:lastRenderedPageBreak/>
              <w:t>другой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5A6BF1">
            <w:pPr>
              <w:tabs>
                <w:tab w:val="left" w:pos="588"/>
                <w:tab w:val="center" w:pos="688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ab/>
              <w:t>2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lastRenderedPageBreak/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В докладе сделаны промежуточные и конечные выводы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27B40" w:rsidRPr="005A6BF1" w:rsidTr="00C27B40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A6BF1">
              <w:rPr>
                <w:sz w:val="18"/>
                <w:szCs w:val="18"/>
              </w:rPr>
              <w:t>Ответное слово докладчика (чёткие ответы на вопросы)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27B40" w:rsidRPr="005A6BF1" w:rsidTr="00C27B40">
        <w:trPr>
          <w:trHeight w:val="196"/>
          <w:tblCellSpacing w:w="15" w:type="dxa"/>
        </w:trPr>
        <w:tc>
          <w:tcPr>
            <w:tcW w:w="4213" w:type="pct"/>
            <w:shd w:val="clear" w:color="auto" w:fill="FFFFFF"/>
          </w:tcPr>
          <w:p w:rsidR="00C27B40" w:rsidRPr="005A6BF1" w:rsidRDefault="00C27B40" w:rsidP="00B222BC">
            <w:pPr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756" w:type="pct"/>
            <w:shd w:val="clear" w:color="auto" w:fill="FFFFFF"/>
          </w:tcPr>
          <w:p w:rsidR="00C27B40" w:rsidRPr="005A6BF1" w:rsidRDefault="005A6BF1" w:rsidP="00B222B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A6BF1">
              <w:rPr>
                <w:b/>
                <w:sz w:val="18"/>
                <w:szCs w:val="18"/>
              </w:rPr>
              <w:t>14</w:t>
            </w:r>
          </w:p>
        </w:tc>
      </w:tr>
    </w:tbl>
    <w:p w:rsidR="00C27B40" w:rsidRDefault="00C27B40" w:rsidP="00C778D1">
      <w:pPr>
        <w:tabs>
          <w:tab w:val="left" w:pos="7560"/>
        </w:tabs>
        <w:jc w:val="both"/>
        <w:rPr>
          <w:sz w:val="10"/>
          <w:szCs w:val="10"/>
        </w:rPr>
      </w:pPr>
    </w:p>
    <w:p w:rsidR="00C27B40" w:rsidRPr="00B51562" w:rsidRDefault="00C27B40" w:rsidP="00C778D1">
      <w:pPr>
        <w:tabs>
          <w:tab w:val="left" w:pos="7560"/>
        </w:tabs>
        <w:jc w:val="both"/>
        <w:rPr>
          <w:sz w:val="10"/>
          <w:szCs w:val="10"/>
        </w:rPr>
      </w:pPr>
    </w:p>
    <w:p w:rsidR="00C778D1" w:rsidRDefault="00C778D1" w:rsidP="00C778D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 w:rsidR="00C27B40"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составляет </w:t>
      </w:r>
      <w:r w:rsidR="005A6BF1">
        <w:rPr>
          <w:b/>
          <w:sz w:val="18"/>
          <w:szCs w:val="18"/>
        </w:rPr>
        <w:t>14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</w:t>
      </w:r>
      <w:r w:rsidR="00C27B40"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 w:rsidR="005A6BF1">
        <w:rPr>
          <w:b/>
          <w:sz w:val="18"/>
          <w:szCs w:val="18"/>
          <w:u w:val="single"/>
        </w:rPr>
        <w:t>9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5A6BF1" w:rsidRPr="00B51562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C778D1" w:rsidRPr="00B51562" w:rsidRDefault="00C778D1" w:rsidP="00C778D1">
      <w:pPr>
        <w:tabs>
          <w:tab w:val="left" w:pos="7560"/>
        </w:tabs>
        <w:jc w:val="both"/>
        <w:rPr>
          <w:sz w:val="10"/>
          <w:szCs w:val="10"/>
        </w:rPr>
      </w:pPr>
    </w:p>
    <w:p w:rsidR="00C778D1" w:rsidRDefault="00C778D1" w:rsidP="00C778D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C778D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Pr="006E2871" w:rsidRDefault="005A6BF1" w:rsidP="005A6BF1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3</w:t>
      </w:r>
    </w:p>
    <w:p w:rsidR="005A6BF1" w:rsidRPr="006E2871" w:rsidRDefault="005A6BF1" w:rsidP="005A6BF1">
      <w:pPr>
        <w:rPr>
          <w:sz w:val="18"/>
          <w:szCs w:val="18"/>
        </w:rPr>
      </w:pPr>
    </w:p>
    <w:p w:rsidR="005A6BF1" w:rsidRPr="006E2871" w:rsidRDefault="005A6BF1" w:rsidP="005A6BF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5A6BF1" w:rsidRPr="006E2871" w:rsidRDefault="005A6BF1" w:rsidP="005A6BF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5A6BF1" w:rsidRPr="006E2871" w:rsidRDefault="005A6BF1" w:rsidP="005A6BF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5A6BF1" w:rsidRPr="006E2871" w:rsidRDefault="005A6BF1" w:rsidP="005A6BF1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5A6BF1" w:rsidRPr="006E2871" w:rsidRDefault="005A6BF1" w:rsidP="005A6BF1">
      <w:pPr>
        <w:jc w:val="center"/>
        <w:rPr>
          <w:b/>
          <w:sz w:val="16"/>
          <w:szCs w:val="16"/>
        </w:rPr>
      </w:pPr>
    </w:p>
    <w:p w:rsidR="005A6BF1" w:rsidRPr="006E2871" w:rsidRDefault="005A6BF1" w:rsidP="005A6BF1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сообщений (докладов)</w:t>
      </w:r>
    </w:p>
    <w:p w:rsidR="005A6BF1" w:rsidRPr="006E2871" w:rsidRDefault="005A6BF1" w:rsidP="005A6BF1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>
        <w:rPr>
          <w:sz w:val="18"/>
          <w:szCs w:val="18"/>
          <w:u w:val="single"/>
        </w:rPr>
        <w:t>Налоги и налогообложение</w:t>
      </w:r>
    </w:p>
    <w:p w:rsidR="005A6BF1" w:rsidRPr="006E2871" w:rsidRDefault="005A6BF1" w:rsidP="005A6BF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3</w:t>
      </w:r>
      <w:r w:rsidR="00D2425C">
        <w:rPr>
          <w:sz w:val="18"/>
          <w:szCs w:val="18"/>
        </w:rPr>
        <w:t>.</w:t>
      </w:r>
      <w:r w:rsidRPr="006E2871">
        <w:rPr>
          <w:sz w:val="18"/>
          <w:szCs w:val="18"/>
        </w:rPr>
        <w:t xml:space="preserve"> </w:t>
      </w:r>
      <w:r>
        <w:rPr>
          <w:sz w:val="18"/>
          <w:szCs w:val="18"/>
        </w:rPr>
        <w:t>Региональные и местные налоги и сборы</w:t>
      </w:r>
    </w:p>
    <w:p w:rsidR="005A6BF1" w:rsidRPr="006E2871" w:rsidRDefault="005A6BF1" w:rsidP="005A6BF1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Pr="005A6BF1">
        <w:rPr>
          <w:sz w:val="18"/>
          <w:szCs w:val="18"/>
        </w:rPr>
        <w:t>Особенности начисления и взимания региональных и местных налогов и сборов</w:t>
      </w:r>
    </w:p>
    <w:p w:rsidR="005A6BF1" w:rsidRPr="00AE48C5" w:rsidRDefault="005A6BF1" w:rsidP="005A6BF1">
      <w:pPr>
        <w:rPr>
          <w:color w:val="FF0000"/>
          <w:sz w:val="16"/>
          <w:szCs w:val="16"/>
        </w:rPr>
      </w:pPr>
    </w:p>
    <w:p w:rsidR="005A6BF1" w:rsidRDefault="005A6BF1" w:rsidP="005A6BF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>Формируемые компетенции</w:t>
      </w:r>
      <w:r w:rsidRPr="00552EAF">
        <w:rPr>
          <w:sz w:val="18"/>
          <w:szCs w:val="18"/>
        </w:rPr>
        <w:t xml:space="preserve">: УК-1 Способен осуществлять критический анализ проблемных ситуаций на основе системного подхода, вырабатывать стратегию действий </w:t>
      </w:r>
    </w:p>
    <w:p w:rsidR="005A6BF1" w:rsidRPr="00552EAF" w:rsidRDefault="005A6BF1" w:rsidP="005A6BF1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5A6BF1" w:rsidRDefault="005A6BF1" w:rsidP="005A6BF1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552EAF">
        <w:rPr>
          <w:sz w:val="18"/>
          <w:szCs w:val="18"/>
        </w:rPr>
        <w:t xml:space="preserve">УК-1.1. Умеет анализировать проблемные ситуации, используя системный подход </w:t>
      </w:r>
    </w:p>
    <w:p w:rsidR="005A6BF1" w:rsidRPr="00552EAF" w:rsidRDefault="005A6BF1" w:rsidP="005A6BF1">
      <w:pPr>
        <w:pStyle w:val="aff"/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Раздел (тема) учебной дисциплины </w:t>
      </w:r>
    </w:p>
    <w:p w:rsidR="005A6BF1" w:rsidRDefault="005A6BF1" w:rsidP="005A6BF1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3</w:t>
      </w:r>
      <w:r w:rsidRPr="006E2871">
        <w:rPr>
          <w:sz w:val="18"/>
          <w:szCs w:val="18"/>
        </w:rPr>
        <w:t xml:space="preserve">. </w:t>
      </w:r>
      <w:r w:rsidRPr="005A6BF1">
        <w:rPr>
          <w:sz w:val="18"/>
          <w:szCs w:val="18"/>
        </w:rPr>
        <w:t>Региональные и местные налоги и сборы</w:t>
      </w:r>
      <w:r w:rsidRPr="006E2871">
        <w:rPr>
          <w:sz w:val="18"/>
          <w:szCs w:val="18"/>
        </w:rPr>
        <w:t xml:space="preserve">. Тема: </w:t>
      </w:r>
      <w:r w:rsidRPr="005A6BF1">
        <w:rPr>
          <w:sz w:val="18"/>
          <w:szCs w:val="18"/>
        </w:rPr>
        <w:t xml:space="preserve">Особенности начисления и взимания региональных и местных налогов и сборов </w:t>
      </w:r>
    </w:p>
    <w:p w:rsidR="005A6BF1" w:rsidRPr="005A6BF1" w:rsidRDefault="005A6BF1" w:rsidP="005A6BF1">
      <w:pPr>
        <w:pStyle w:val="aff"/>
        <w:numPr>
          <w:ilvl w:val="0"/>
          <w:numId w:val="33"/>
        </w:numPr>
        <w:jc w:val="both"/>
        <w:rPr>
          <w:sz w:val="18"/>
          <w:szCs w:val="18"/>
        </w:rPr>
      </w:pPr>
      <w:r w:rsidRPr="005A6BF1">
        <w:rPr>
          <w:b/>
          <w:sz w:val="18"/>
          <w:szCs w:val="18"/>
        </w:rPr>
        <w:t>Содержание. Примерные темы сообщений (докладов)</w:t>
      </w:r>
    </w:p>
    <w:p w:rsidR="005A6BF1" w:rsidRDefault="005A6BF1" w:rsidP="005A6BF1">
      <w:pPr>
        <w:pStyle w:val="aff"/>
        <w:numPr>
          <w:ilvl w:val="3"/>
          <w:numId w:val="33"/>
        </w:numPr>
        <w:jc w:val="both"/>
        <w:rPr>
          <w:sz w:val="18"/>
          <w:szCs w:val="18"/>
        </w:rPr>
      </w:pPr>
      <w:r w:rsidRPr="005A6BF1">
        <w:rPr>
          <w:sz w:val="18"/>
          <w:szCs w:val="18"/>
        </w:rPr>
        <w:t xml:space="preserve">Налог на имущество организаций: </w:t>
      </w:r>
      <w:r>
        <w:rPr>
          <w:sz w:val="18"/>
          <w:szCs w:val="18"/>
        </w:rPr>
        <w:t>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D2425C" w:rsidRPr="00D2425C" w:rsidRDefault="00D2425C" w:rsidP="00D2425C">
      <w:pPr>
        <w:pStyle w:val="aff"/>
        <w:numPr>
          <w:ilvl w:val="3"/>
          <w:numId w:val="33"/>
        </w:numPr>
        <w:rPr>
          <w:sz w:val="18"/>
          <w:szCs w:val="18"/>
        </w:rPr>
      </w:pPr>
      <w:r w:rsidRPr="00D2425C">
        <w:rPr>
          <w:sz w:val="18"/>
          <w:szCs w:val="18"/>
        </w:rPr>
        <w:t>Налог на игорный бизнес: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A6BF1" w:rsidRPr="00D2425C" w:rsidRDefault="00D2425C" w:rsidP="00D2425C">
      <w:pPr>
        <w:pStyle w:val="aff"/>
        <w:numPr>
          <w:ilvl w:val="3"/>
          <w:numId w:val="33"/>
        </w:numPr>
        <w:rPr>
          <w:sz w:val="18"/>
          <w:szCs w:val="18"/>
        </w:rPr>
      </w:pPr>
      <w:r w:rsidRPr="00D2425C">
        <w:rPr>
          <w:sz w:val="18"/>
          <w:szCs w:val="18"/>
        </w:rPr>
        <w:t>Транспортный налог: налогоплательщики, объект налогообложения, налоговая база, налоговый период, налоговая ставка, налоговый вычет, порядок и сроки уплаты в бюджет.</w:t>
      </w:r>
    </w:p>
    <w:p w:rsidR="005A6BF1" w:rsidRPr="00B51562" w:rsidRDefault="005A6BF1" w:rsidP="005A6BF1">
      <w:pPr>
        <w:pStyle w:val="aff"/>
        <w:numPr>
          <w:ilvl w:val="0"/>
          <w:numId w:val="33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Требования к выполнению </w:t>
      </w:r>
      <w:r>
        <w:rPr>
          <w:b/>
          <w:sz w:val="18"/>
          <w:szCs w:val="18"/>
        </w:rPr>
        <w:t>сообщения (доклада)</w:t>
      </w:r>
    </w:p>
    <w:p w:rsidR="005A6BF1" w:rsidRPr="00B51562" w:rsidRDefault="005A6BF1" w:rsidP="005A6BF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студентам необходимо ознакомиться с информационными источниками в сети интернет по выбранной теме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. </w:t>
      </w:r>
    </w:p>
    <w:p w:rsidR="005A6BF1" w:rsidRDefault="005A6BF1" w:rsidP="005A6BF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:rsidR="00D2425C" w:rsidRDefault="005A6BF1" w:rsidP="00D2425C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552EAF">
        <w:rPr>
          <w:sz w:val="18"/>
          <w:szCs w:val="18"/>
        </w:rPr>
        <w:t>Налоговый кодекс Российской Федерации (часть первая) от 31.07.1998 N 146-ФЗ (ред. от 02.07.2021)</w:t>
      </w:r>
      <w:r>
        <w:rPr>
          <w:sz w:val="18"/>
          <w:szCs w:val="18"/>
        </w:rPr>
        <w:t xml:space="preserve"> (</w:t>
      </w:r>
      <w:r w:rsidR="00D2425C" w:rsidRPr="00D2425C">
        <w:rPr>
          <w:sz w:val="18"/>
          <w:szCs w:val="18"/>
        </w:rPr>
        <w:t>НК РФ Статья 14. Региональные налоги</w:t>
      </w:r>
      <w:r w:rsidR="00D2425C">
        <w:rPr>
          <w:sz w:val="18"/>
          <w:szCs w:val="18"/>
        </w:rPr>
        <w:t>)</w:t>
      </w:r>
      <w:r>
        <w:rPr>
          <w:sz w:val="18"/>
          <w:szCs w:val="18"/>
        </w:rPr>
        <w:t>//</w:t>
      </w:r>
    </w:p>
    <w:p w:rsidR="005A6BF1" w:rsidRDefault="001219DE" w:rsidP="00D2425C">
      <w:pPr>
        <w:ind w:firstLine="709"/>
        <w:jc w:val="both"/>
        <w:rPr>
          <w:sz w:val="18"/>
          <w:szCs w:val="18"/>
        </w:rPr>
      </w:pPr>
      <w:hyperlink r:id="rId29" w:history="1">
        <w:r w:rsidR="00D2425C" w:rsidRPr="005F2A28">
          <w:rPr>
            <w:rStyle w:val="aff1"/>
            <w:sz w:val="18"/>
            <w:szCs w:val="18"/>
          </w:rPr>
          <w:t>http://www.consultant.ru/document/cons_doc_LAW_19671/f2f402a224cddc696164bef8f6b7b9f61fbea64d/</w:t>
        </w:r>
      </w:hyperlink>
    </w:p>
    <w:p w:rsidR="005A6BF1" w:rsidRPr="00B51562" w:rsidRDefault="005A6BF1" w:rsidP="005A6BF1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30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5A6BF1" w:rsidRPr="00B51562" w:rsidRDefault="005A6BF1" w:rsidP="005A6BF1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31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5A6BF1" w:rsidRPr="00B51562" w:rsidRDefault="005A6BF1" w:rsidP="005A6BF1">
      <w:pPr>
        <w:jc w:val="both"/>
        <w:rPr>
          <w:sz w:val="18"/>
          <w:szCs w:val="18"/>
        </w:rPr>
      </w:pP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долж</w:t>
      </w:r>
      <w:r>
        <w:rPr>
          <w:sz w:val="18"/>
          <w:szCs w:val="18"/>
        </w:rPr>
        <w:t>е</w:t>
      </w:r>
      <w:r w:rsidRPr="00B51562">
        <w:rPr>
          <w:sz w:val="18"/>
          <w:szCs w:val="18"/>
        </w:rPr>
        <w:t>н включать в себя 3 части: введение, основную часть и заключение.</w:t>
      </w:r>
    </w:p>
    <w:p w:rsidR="005A6BF1" w:rsidRDefault="005A6BF1" w:rsidP="005A6BF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Во введении необходимо кратко представить ключевые моменты исследования по выбранной теме. В основной части подробно </w:t>
      </w:r>
      <w:r>
        <w:rPr>
          <w:sz w:val="18"/>
          <w:szCs w:val="18"/>
        </w:rPr>
        <w:t>рассмотреть выбранную тему сообщения (доклада)</w:t>
      </w:r>
      <w:r w:rsidRPr="00B51562">
        <w:rPr>
          <w:sz w:val="18"/>
          <w:szCs w:val="18"/>
        </w:rPr>
        <w:t xml:space="preserve">. В заключении делается общий вывод </w:t>
      </w:r>
      <w:r>
        <w:rPr>
          <w:sz w:val="18"/>
          <w:szCs w:val="18"/>
        </w:rPr>
        <w:t>по выбранной теме сообщения (доклада).</w:t>
      </w:r>
    </w:p>
    <w:p w:rsidR="005A6BF1" w:rsidRPr="00B51562" w:rsidRDefault="005A6BF1" w:rsidP="005A6BF1">
      <w:pPr>
        <w:jc w:val="both"/>
        <w:rPr>
          <w:sz w:val="18"/>
          <w:szCs w:val="18"/>
        </w:rPr>
      </w:pPr>
    </w:p>
    <w:p w:rsidR="005A6BF1" w:rsidRPr="00B51562" w:rsidRDefault="005A6BF1" w:rsidP="005A6BF1">
      <w:pPr>
        <w:pStyle w:val="aff"/>
        <w:numPr>
          <w:ilvl w:val="0"/>
          <w:numId w:val="33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5A6BF1" w:rsidRPr="00B51562" w:rsidRDefault="005A6BF1" w:rsidP="005A6BF1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оценивается в соответствии со следующим алгоритмом. </w:t>
      </w:r>
    </w:p>
    <w:p w:rsidR="005A6BF1" w:rsidRPr="00AE48C5" w:rsidRDefault="005A6BF1" w:rsidP="005A6BF1">
      <w:pPr>
        <w:jc w:val="both"/>
        <w:rPr>
          <w:color w:val="FF0000"/>
          <w:sz w:val="10"/>
          <w:szCs w:val="10"/>
        </w:rPr>
      </w:pPr>
    </w:p>
    <w:p w:rsidR="005A6BF1" w:rsidRPr="00C27B40" w:rsidRDefault="005A6BF1" w:rsidP="005A6BF1">
      <w:pPr>
        <w:jc w:val="both"/>
        <w:rPr>
          <w:b/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p w:rsidR="005A6BF1" w:rsidRPr="00C27B40" w:rsidRDefault="005A6BF1" w:rsidP="005A6BF1">
      <w:pPr>
        <w:tabs>
          <w:tab w:val="left" w:pos="7560"/>
        </w:tabs>
        <w:jc w:val="both"/>
        <w:rPr>
          <w:b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  <w:vAlign w:val="center"/>
          </w:tcPr>
          <w:p w:rsidR="005A6BF1" w:rsidRPr="00D2425C" w:rsidRDefault="005A6BF1" w:rsidP="00287FC6">
            <w:pPr>
              <w:jc w:val="center"/>
              <w:rPr>
                <w:b/>
                <w:sz w:val="16"/>
                <w:szCs w:val="16"/>
              </w:rPr>
            </w:pPr>
            <w:r w:rsidRPr="00D2425C">
              <w:rPr>
                <w:b/>
                <w:sz w:val="16"/>
                <w:szCs w:val="16"/>
              </w:rPr>
              <w:t>Алгоритм оценивания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5A6BF1" w:rsidRPr="00D2425C" w:rsidRDefault="005A6BF1" w:rsidP="00287FC6">
            <w:pPr>
              <w:jc w:val="center"/>
              <w:rPr>
                <w:b/>
                <w:sz w:val="16"/>
                <w:szCs w:val="16"/>
              </w:rPr>
            </w:pPr>
            <w:r w:rsidRPr="00D2425C">
              <w:rPr>
                <w:b/>
                <w:sz w:val="16"/>
                <w:szCs w:val="16"/>
              </w:rPr>
              <w:t>Оценка в баллах</w:t>
            </w:r>
          </w:p>
        </w:tc>
      </w:tr>
      <w:tr w:rsidR="005A6BF1" w:rsidRPr="00D2425C" w:rsidTr="00287FC6">
        <w:trPr>
          <w:trHeight w:val="242"/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Соответствие содержания заявленной теме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1</w:t>
            </w:r>
          </w:p>
        </w:tc>
      </w:tr>
      <w:tr w:rsidR="005A6BF1" w:rsidRPr="00D2425C" w:rsidTr="00287FC6">
        <w:trPr>
          <w:trHeight w:val="527"/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2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1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1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tabs>
                <w:tab w:val="left" w:pos="588"/>
                <w:tab w:val="center" w:pos="688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ab/>
              <w:t>2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1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2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В докладе сделаны промежуточные и конечные выводы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1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2</w:t>
            </w:r>
          </w:p>
        </w:tc>
      </w:tr>
      <w:tr w:rsidR="005A6BF1" w:rsidRPr="00D2425C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Ответное слово докладчика (чёткие ответы на вопросы)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2425C">
              <w:rPr>
                <w:sz w:val="16"/>
                <w:szCs w:val="16"/>
              </w:rPr>
              <w:t>1</w:t>
            </w:r>
          </w:p>
        </w:tc>
      </w:tr>
      <w:tr w:rsidR="005A6BF1" w:rsidRPr="00D2425C" w:rsidTr="00287FC6">
        <w:trPr>
          <w:trHeight w:val="196"/>
          <w:tblCellSpacing w:w="15" w:type="dxa"/>
        </w:trPr>
        <w:tc>
          <w:tcPr>
            <w:tcW w:w="4213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right"/>
              <w:rPr>
                <w:b/>
                <w:sz w:val="16"/>
                <w:szCs w:val="16"/>
              </w:rPr>
            </w:pPr>
            <w:r w:rsidRPr="00D2425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56" w:type="pct"/>
            <w:shd w:val="clear" w:color="auto" w:fill="FFFFFF"/>
          </w:tcPr>
          <w:p w:rsidR="005A6BF1" w:rsidRPr="00D2425C" w:rsidRDefault="005A6BF1" w:rsidP="00287FC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D2425C">
              <w:rPr>
                <w:b/>
                <w:sz w:val="16"/>
                <w:szCs w:val="16"/>
              </w:rPr>
              <w:t>14</w:t>
            </w:r>
          </w:p>
        </w:tc>
      </w:tr>
    </w:tbl>
    <w:p w:rsidR="005A6BF1" w:rsidRDefault="005A6BF1" w:rsidP="005A6BF1">
      <w:pPr>
        <w:tabs>
          <w:tab w:val="left" w:pos="7560"/>
        </w:tabs>
        <w:jc w:val="both"/>
        <w:rPr>
          <w:sz w:val="10"/>
          <w:szCs w:val="10"/>
        </w:rPr>
      </w:pPr>
    </w:p>
    <w:p w:rsidR="005A6BF1" w:rsidRPr="00B51562" w:rsidRDefault="005A6BF1" w:rsidP="005A6BF1">
      <w:pPr>
        <w:tabs>
          <w:tab w:val="left" w:pos="7560"/>
        </w:tabs>
        <w:jc w:val="both"/>
        <w:rPr>
          <w:sz w:val="10"/>
          <w:szCs w:val="10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составляет </w:t>
      </w:r>
      <w:r>
        <w:rPr>
          <w:b/>
          <w:sz w:val="18"/>
          <w:szCs w:val="18"/>
        </w:rPr>
        <w:t>14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9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5A6BF1" w:rsidRPr="00B51562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Pr="00B51562" w:rsidRDefault="005A6BF1" w:rsidP="005A6BF1">
      <w:pPr>
        <w:tabs>
          <w:tab w:val="left" w:pos="7560"/>
        </w:tabs>
        <w:jc w:val="both"/>
        <w:rPr>
          <w:sz w:val="10"/>
          <w:szCs w:val="10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D2425C" w:rsidRPr="006E2871" w:rsidRDefault="00D2425C" w:rsidP="00D2425C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4</w:t>
      </w:r>
    </w:p>
    <w:p w:rsidR="00D2425C" w:rsidRPr="006E2871" w:rsidRDefault="00D2425C" w:rsidP="00D2425C">
      <w:pPr>
        <w:rPr>
          <w:sz w:val="18"/>
          <w:szCs w:val="18"/>
        </w:rPr>
      </w:pPr>
    </w:p>
    <w:p w:rsidR="00D2425C" w:rsidRPr="006E2871" w:rsidRDefault="00D2425C" w:rsidP="00D2425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D2425C" w:rsidRPr="006E2871" w:rsidRDefault="00D2425C" w:rsidP="00D2425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D2425C" w:rsidRPr="006E2871" w:rsidRDefault="00D2425C" w:rsidP="00D2425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D2425C" w:rsidRPr="006E2871" w:rsidRDefault="00D2425C" w:rsidP="00D2425C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D2425C" w:rsidRPr="006E2871" w:rsidRDefault="00D2425C" w:rsidP="00D2425C">
      <w:pPr>
        <w:jc w:val="center"/>
        <w:rPr>
          <w:b/>
          <w:sz w:val="16"/>
          <w:szCs w:val="16"/>
        </w:rPr>
      </w:pPr>
    </w:p>
    <w:p w:rsidR="00D2425C" w:rsidRPr="006E2871" w:rsidRDefault="00D2425C" w:rsidP="00D2425C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сообщений (докладов)</w:t>
      </w:r>
    </w:p>
    <w:p w:rsidR="00D2425C" w:rsidRPr="006E2871" w:rsidRDefault="00D2425C" w:rsidP="00D2425C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>
        <w:rPr>
          <w:sz w:val="18"/>
          <w:szCs w:val="18"/>
          <w:u w:val="single"/>
        </w:rPr>
        <w:t>Налоги и налогообложение</w:t>
      </w:r>
    </w:p>
    <w:p w:rsidR="00D2425C" w:rsidRPr="006E2871" w:rsidRDefault="00D2425C" w:rsidP="00D2425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4.</w:t>
      </w:r>
      <w:r w:rsidRPr="006E2871">
        <w:rPr>
          <w:sz w:val="18"/>
          <w:szCs w:val="18"/>
        </w:rPr>
        <w:t xml:space="preserve"> </w:t>
      </w:r>
      <w:r>
        <w:rPr>
          <w:sz w:val="18"/>
          <w:szCs w:val="18"/>
        </w:rPr>
        <w:t>Специальные режимы налогообложения</w:t>
      </w:r>
    </w:p>
    <w:p w:rsidR="00D2425C" w:rsidRPr="006E2871" w:rsidRDefault="00D2425C" w:rsidP="00D2425C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 w:rsidRPr="00D2425C">
        <w:rPr>
          <w:sz w:val="18"/>
          <w:szCs w:val="18"/>
        </w:rPr>
        <w:t>Сущность и характеристика специальных режимов налогообложения</w:t>
      </w:r>
    </w:p>
    <w:p w:rsidR="00D2425C" w:rsidRPr="00AE48C5" w:rsidRDefault="00D2425C" w:rsidP="00D2425C">
      <w:pPr>
        <w:rPr>
          <w:color w:val="FF0000"/>
          <w:sz w:val="16"/>
          <w:szCs w:val="16"/>
        </w:rPr>
      </w:pPr>
    </w:p>
    <w:p w:rsidR="00D2425C" w:rsidRDefault="00D2425C" w:rsidP="00D2425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>Формируемые компетенции</w:t>
      </w:r>
      <w:r w:rsidRPr="00552EAF">
        <w:rPr>
          <w:sz w:val="18"/>
          <w:szCs w:val="18"/>
        </w:rPr>
        <w:t xml:space="preserve">: УК-1 Способен осуществлять критический анализ проблемных ситуаций на основе системного подхода, вырабатывать стратегию действий </w:t>
      </w:r>
    </w:p>
    <w:p w:rsidR="00D2425C" w:rsidRPr="00552EAF" w:rsidRDefault="00D2425C" w:rsidP="00D2425C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D2425C" w:rsidRDefault="00D2425C" w:rsidP="00D2425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552EAF">
        <w:rPr>
          <w:sz w:val="18"/>
          <w:szCs w:val="18"/>
        </w:rPr>
        <w:t xml:space="preserve">УК-1.1. Умеет анализировать проблемные ситуации, используя системный подход </w:t>
      </w:r>
    </w:p>
    <w:p w:rsidR="00D2425C" w:rsidRPr="00552EAF" w:rsidRDefault="00D2425C" w:rsidP="00D2425C">
      <w:pPr>
        <w:pStyle w:val="aff"/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552EAF">
        <w:rPr>
          <w:b/>
          <w:sz w:val="18"/>
          <w:szCs w:val="18"/>
        </w:rPr>
        <w:t xml:space="preserve">Раздел (тема) учебной дисциплины </w:t>
      </w:r>
    </w:p>
    <w:p w:rsidR="00D2425C" w:rsidRDefault="00D2425C" w:rsidP="00D2425C">
      <w:pPr>
        <w:jc w:val="both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4</w:t>
      </w:r>
      <w:r w:rsidRPr="006E2871">
        <w:rPr>
          <w:sz w:val="18"/>
          <w:szCs w:val="18"/>
        </w:rPr>
        <w:t xml:space="preserve">. </w:t>
      </w:r>
      <w:r w:rsidRPr="00D2425C">
        <w:rPr>
          <w:sz w:val="18"/>
          <w:szCs w:val="18"/>
        </w:rPr>
        <w:t>Специальные режимы налогообложения</w:t>
      </w:r>
      <w:r w:rsidRPr="006E2871">
        <w:rPr>
          <w:sz w:val="18"/>
          <w:szCs w:val="18"/>
        </w:rPr>
        <w:t xml:space="preserve">. Тема: </w:t>
      </w:r>
      <w:r w:rsidRPr="00D2425C">
        <w:rPr>
          <w:sz w:val="18"/>
          <w:szCs w:val="18"/>
        </w:rPr>
        <w:t xml:space="preserve">Сущность и характеристика специальных режимов налогообложения </w:t>
      </w:r>
    </w:p>
    <w:p w:rsidR="00D2425C" w:rsidRPr="00D2425C" w:rsidRDefault="00D2425C" w:rsidP="00D2425C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D2425C">
        <w:rPr>
          <w:b/>
          <w:sz w:val="18"/>
          <w:szCs w:val="18"/>
        </w:rPr>
        <w:t>Содержание. Примерные темы сообщений (докладов)</w:t>
      </w:r>
    </w:p>
    <w:p w:rsidR="00D2425C" w:rsidRDefault="00D2425C" w:rsidP="00D2425C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Особенности и порядок применения с</w:t>
      </w:r>
      <w:r w:rsidRPr="00D2425C">
        <w:rPr>
          <w:sz w:val="18"/>
          <w:szCs w:val="18"/>
        </w:rPr>
        <w:t>истема налогообложения для сельскохозяйственных товаропроизводителей (единый сельскохозяйственный налог</w:t>
      </w:r>
      <w:r>
        <w:rPr>
          <w:sz w:val="18"/>
          <w:szCs w:val="18"/>
        </w:rPr>
        <w:t>)</w:t>
      </w:r>
    </w:p>
    <w:p w:rsidR="00D2425C" w:rsidRDefault="00D2425C" w:rsidP="00D2425C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Особенности и порядок применения упрощенной системы налогообложения</w:t>
      </w:r>
    </w:p>
    <w:p w:rsidR="00D2425C" w:rsidRDefault="00D2425C" w:rsidP="00D2425C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Особенности и порядок применения </w:t>
      </w:r>
      <w:r w:rsidRPr="00D2425C">
        <w:rPr>
          <w:sz w:val="18"/>
          <w:szCs w:val="18"/>
        </w:rPr>
        <w:t>систем</w:t>
      </w:r>
      <w:r>
        <w:rPr>
          <w:sz w:val="18"/>
          <w:szCs w:val="18"/>
        </w:rPr>
        <w:t>ы</w:t>
      </w:r>
      <w:r w:rsidRPr="00D2425C">
        <w:rPr>
          <w:sz w:val="18"/>
          <w:szCs w:val="18"/>
        </w:rPr>
        <w:t xml:space="preserve"> налогообложения при выполнении соглашений о разделе продукци</w:t>
      </w:r>
      <w:r>
        <w:rPr>
          <w:sz w:val="18"/>
          <w:szCs w:val="18"/>
        </w:rPr>
        <w:t>и</w:t>
      </w:r>
    </w:p>
    <w:p w:rsidR="00D2425C" w:rsidRDefault="00D2425C" w:rsidP="00D2425C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>
        <w:rPr>
          <w:sz w:val="18"/>
          <w:szCs w:val="18"/>
        </w:rPr>
        <w:t>Особенности и порядок применения патентной системы налогообложения</w:t>
      </w:r>
    </w:p>
    <w:p w:rsidR="00D2425C" w:rsidRPr="00D2425C" w:rsidRDefault="00D2425C" w:rsidP="00D2425C">
      <w:pPr>
        <w:pStyle w:val="aff"/>
        <w:numPr>
          <w:ilvl w:val="3"/>
          <w:numId w:val="34"/>
        </w:numPr>
        <w:jc w:val="both"/>
        <w:rPr>
          <w:sz w:val="18"/>
          <w:szCs w:val="18"/>
        </w:rPr>
      </w:pPr>
      <w:r w:rsidRPr="00D2425C">
        <w:rPr>
          <w:sz w:val="18"/>
          <w:szCs w:val="18"/>
        </w:rPr>
        <w:t xml:space="preserve">Особенности и порядок применения </w:t>
      </w:r>
      <w:r>
        <w:rPr>
          <w:sz w:val="18"/>
          <w:szCs w:val="18"/>
        </w:rPr>
        <w:t>налога на профессиональных доход</w:t>
      </w:r>
    </w:p>
    <w:p w:rsidR="00D2425C" w:rsidRPr="00B51562" w:rsidRDefault="00D2425C" w:rsidP="00D2425C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 xml:space="preserve">Требования к выполнению </w:t>
      </w:r>
      <w:r>
        <w:rPr>
          <w:b/>
          <w:sz w:val="18"/>
          <w:szCs w:val="18"/>
        </w:rPr>
        <w:t>сообщения (доклада)</w:t>
      </w:r>
    </w:p>
    <w:p w:rsidR="00D2425C" w:rsidRPr="00B51562" w:rsidRDefault="00D2425C" w:rsidP="00D2425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студентам необходимо ознакомиться с информационными источниками в сети интернет по выбранной теме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. </w:t>
      </w:r>
    </w:p>
    <w:p w:rsidR="00D2425C" w:rsidRDefault="00D2425C" w:rsidP="00D2425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 процессе выполнения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рекомендуется использовать информацию из следующих источников в Сети интернет:</w:t>
      </w:r>
    </w:p>
    <w:p w:rsidR="00D2425C" w:rsidRDefault="00D2425C" w:rsidP="00D2425C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552EAF">
        <w:rPr>
          <w:sz w:val="18"/>
          <w:szCs w:val="18"/>
        </w:rPr>
        <w:t>Налоговый кодекс Российской Федерации (часть первая) от 31.07.1998 N 146-ФЗ (ред. от 02.07.2021)</w:t>
      </w:r>
      <w:r>
        <w:rPr>
          <w:sz w:val="18"/>
          <w:szCs w:val="18"/>
        </w:rPr>
        <w:t xml:space="preserve"> (</w:t>
      </w:r>
      <w:r w:rsidRPr="00D2425C">
        <w:rPr>
          <w:sz w:val="18"/>
          <w:szCs w:val="18"/>
        </w:rPr>
        <w:t>НК РФ Статья 18. Специальные налоговые режимы</w:t>
      </w:r>
      <w:r>
        <w:rPr>
          <w:sz w:val="18"/>
          <w:szCs w:val="18"/>
        </w:rPr>
        <w:t>)//</w:t>
      </w:r>
    </w:p>
    <w:p w:rsidR="00D2425C" w:rsidRDefault="001219DE" w:rsidP="00D2425C">
      <w:pPr>
        <w:ind w:firstLine="709"/>
        <w:jc w:val="both"/>
        <w:rPr>
          <w:sz w:val="18"/>
          <w:szCs w:val="18"/>
        </w:rPr>
      </w:pPr>
      <w:hyperlink r:id="rId32" w:history="1">
        <w:r w:rsidR="00D2425C" w:rsidRPr="005F2A28">
          <w:rPr>
            <w:rStyle w:val="aff1"/>
            <w:sz w:val="18"/>
            <w:szCs w:val="18"/>
          </w:rPr>
          <w:t>http://www.consultant.ru/document/cons_doc_LAW_19671/de10ae8c3bbec326635e411c7df345c1ce715ce5/</w:t>
        </w:r>
      </w:hyperlink>
    </w:p>
    <w:p w:rsidR="00D2425C" w:rsidRPr="00B51562" w:rsidRDefault="00D2425C" w:rsidP="00D2425C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33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D2425C" w:rsidRPr="00B51562" w:rsidRDefault="00D2425C" w:rsidP="00D2425C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34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D2425C" w:rsidRPr="00B51562" w:rsidRDefault="00D2425C" w:rsidP="00D2425C">
      <w:pPr>
        <w:jc w:val="both"/>
        <w:rPr>
          <w:sz w:val="18"/>
          <w:szCs w:val="18"/>
        </w:rPr>
      </w:pP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долж</w:t>
      </w:r>
      <w:r>
        <w:rPr>
          <w:sz w:val="18"/>
          <w:szCs w:val="18"/>
        </w:rPr>
        <w:t>е</w:t>
      </w:r>
      <w:r w:rsidRPr="00B51562">
        <w:rPr>
          <w:sz w:val="18"/>
          <w:szCs w:val="18"/>
        </w:rPr>
        <w:t>н включать в себя 3 части: введение, основную часть и заключение.</w:t>
      </w:r>
    </w:p>
    <w:p w:rsidR="00D2425C" w:rsidRDefault="00D2425C" w:rsidP="00D2425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Во введении необходимо кратко представить ключевые моменты исследования по выбранной теме. В основной части подробно </w:t>
      </w:r>
      <w:r>
        <w:rPr>
          <w:sz w:val="18"/>
          <w:szCs w:val="18"/>
        </w:rPr>
        <w:t>рассмотреть выбранную тему сообщения (доклада)</w:t>
      </w:r>
      <w:r w:rsidRPr="00B51562">
        <w:rPr>
          <w:sz w:val="18"/>
          <w:szCs w:val="18"/>
        </w:rPr>
        <w:t xml:space="preserve">. В заключении делается общий вывод </w:t>
      </w:r>
      <w:r>
        <w:rPr>
          <w:sz w:val="18"/>
          <w:szCs w:val="18"/>
        </w:rPr>
        <w:t>по выбранной теме сообщения (доклада).</w:t>
      </w:r>
    </w:p>
    <w:p w:rsidR="00D2425C" w:rsidRPr="005B3B5A" w:rsidRDefault="00D2425C" w:rsidP="00D2425C">
      <w:pPr>
        <w:jc w:val="both"/>
        <w:rPr>
          <w:sz w:val="10"/>
          <w:szCs w:val="10"/>
        </w:rPr>
      </w:pPr>
    </w:p>
    <w:p w:rsidR="00D2425C" w:rsidRPr="00B51562" w:rsidRDefault="00D2425C" w:rsidP="00D2425C">
      <w:pPr>
        <w:pStyle w:val="aff"/>
        <w:numPr>
          <w:ilvl w:val="0"/>
          <w:numId w:val="34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D2425C" w:rsidRPr="00B51562" w:rsidRDefault="00D2425C" w:rsidP="00D2425C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</w:t>
      </w:r>
      <w:r>
        <w:rPr>
          <w:sz w:val="18"/>
          <w:szCs w:val="18"/>
        </w:rPr>
        <w:t>сообщения (доклада)</w:t>
      </w:r>
      <w:r w:rsidRPr="00B51562">
        <w:rPr>
          <w:sz w:val="18"/>
          <w:szCs w:val="18"/>
        </w:rPr>
        <w:t xml:space="preserve"> оценивается в соответствии со следующим алгоритмом. </w:t>
      </w:r>
    </w:p>
    <w:p w:rsidR="00D2425C" w:rsidRPr="00AE48C5" w:rsidRDefault="00D2425C" w:rsidP="00D2425C">
      <w:pPr>
        <w:jc w:val="both"/>
        <w:rPr>
          <w:color w:val="FF0000"/>
          <w:sz w:val="10"/>
          <w:szCs w:val="10"/>
        </w:rPr>
      </w:pPr>
    </w:p>
    <w:p w:rsidR="00D2425C" w:rsidRPr="00C27B40" w:rsidRDefault="00D2425C" w:rsidP="00D2425C">
      <w:pPr>
        <w:jc w:val="both"/>
        <w:rPr>
          <w:b/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p w:rsidR="00D2425C" w:rsidRPr="00C27B40" w:rsidRDefault="00D2425C" w:rsidP="00D2425C">
      <w:pPr>
        <w:tabs>
          <w:tab w:val="left" w:pos="7560"/>
        </w:tabs>
        <w:jc w:val="both"/>
        <w:rPr>
          <w:b/>
          <w:sz w:val="10"/>
          <w:szCs w:val="10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93"/>
        <w:gridCol w:w="1472"/>
      </w:tblGrid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  <w:vAlign w:val="center"/>
          </w:tcPr>
          <w:p w:rsidR="00D2425C" w:rsidRPr="005B3B5A" w:rsidRDefault="00D2425C" w:rsidP="00287FC6">
            <w:pPr>
              <w:jc w:val="center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Алгоритм оценивания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D2425C" w:rsidRPr="005B3B5A" w:rsidRDefault="00D2425C" w:rsidP="00287FC6">
            <w:pPr>
              <w:jc w:val="center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Оценка в баллах</w:t>
            </w:r>
          </w:p>
        </w:tc>
      </w:tr>
      <w:tr w:rsidR="00D2425C" w:rsidRPr="005B3B5A" w:rsidTr="00287FC6">
        <w:trPr>
          <w:trHeight w:val="242"/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Соответствие содержания заявленной теме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1</w:t>
            </w:r>
          </w:p>
        </w:tc>
      </w:tr>
      <w:tr w:rsidR="00D2425C" w:rsidRPr="005B3B5A" w:rsidTr="00287FC6">
        <w:trPr>
          <w:trHeight w:val="527"/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 xml:space="preserve">Доклад содержит сформулированное исследуемое теоретическое положение, при этом: определено место исследуемого положения в теории 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2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Обозначен круг понятий и терминов, необходимых для описания исследуемого положения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1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Приведены описания и сравнения примеров использования исследуемого положения в мировой и российской практике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1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Доклад разделен на смысловые части и отражена логика рассуждений при переходе от одной части к другой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tabs>
                <w:tab w:val="left" w:pos="588"/>
                <w:tab w:val="center" w:pos="688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ab/>
              <w:t>2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Подача материала выступления: свободное владение содержанием, общение с аудиторией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1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 xml:space="preserve">Доклад в течение 10-15 минут, сопровождаемый мультимедийной презентацией 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2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В докладе сделаны промежуточные и конечные выводы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1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В докладе присутствует ссылка на источники, авторов исследований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2</w:t>
            </w:r>
          </w:p>
        </w:tc>
      </w:tr>
      <w:tr w:rsidR="00D2425C" w:rsidRPr="005B3B5A" w:rsidTr="00287FC6">
        <w:trPr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Ответное слово докладчика (чёткие ответы на вопросы)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B3B5A">
              <w:rPr>
                <w:sz w:val="16"/>
                <w:szCs w:val="16"/>
              </w:rPr>
              <w:t>1</w:t>
            </w:r>
          </w:p>
        </w:tc>
      </w:tr>
      <w:tr w:rsidR="00D2425C" w:rsidRPr="005B3B5A" w:rsidTr="00287FC6">
        <w:trPr>
          <w:trHeight w:val="196"/>
          <w:tblCellSpacing w:w="15" w:type="dxa"/>
        </w:trPr>
        <w:tc>
          <w:tcPr>
            <w:tcW w:w="4213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right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56" w:type="pct"/>
            <w:shd w:val="clear" w:color="auto" w:fill="FFFFFF"/>
          </w:tcPr>
          <w:p w:rsidR="00D2425C" w:rsidRPr="005B3B5A" w:rsidRDefault="00D2425C" w:rsidP="00287FC6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r w:rsidRPr="005B3B5A">
              <w:rPr>
                <w:b/>
                <w:sz w:val="16"/>
                <w:szCs w:val="16"/>
              </w:rPr>
              <w:t>14</w:t>
            </w:r>
          </w:p>
        </w:tc>
      </w:tr>
    </w:tbl>
    <w:p w:rsidR="00D2425C" w:rsidRDefault="00D2425C" w:rsidP="005B3B5A">
      <w:pPr>
        <w:tabs>
          <w:tab w:val="left" w:pos="7560"/>
        </w:tabs>
        <w:jc w:val="both"/>
        <w:rPr>
          <w:sz w:val="10"/>
          <w:szCs w:val="10"/>
        </w:rPr>
      </w:pPr>
    </w:p>
    <w:p w:rsidR="00D2425C" w:rsidRPr="00B51562" w:rsidRDefault="00D2425C" w:rsidP="00D2425C">
      <w:pPr>
        <w:tabs>
          <w:tab w:val="left" w:pos="7560"/>
        </w:tabs>
        <w:jc w:val="both"/>
        <w:rPr>
          <w:sz w:val="10"/>
          <w:szCs w:val="10"/>
        </w:rPr>
      </w:pPr>
    </w:p>
    <w:p w:rsidR="00D2425C" w:rsidRDefault="00D2425C" w:rsidP="00D2425C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</w:t>
      </w: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составляет </w:t>
      </w:r>
      <w:r>
        <w:rPr>
          <w:b/>
          <w:sz w:val="18"/>
          <w:szCs w:val="18"/>
        </w:rPr>
        <w:t>14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</w:t>
      </w:r>
      <w:r>
        <w:rPr>
          <w:sz w:val="18"/>
          <w:szCs w:val="18"/>
        </w:rPr>
        <w:t>Сообщение (доклад)</w:t>
      </w:r>
      <w:r w:rsidRPr="00B51562">
        <w:rPr>
          <w:sz w:val="18"/>
          <w:szCs w:val="18"/>
        </w:rPr>
        <w:t xml:space="preserve">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9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D2425C" w:rsidRPr="00B51562" w:rsidRDefault="00D2425C" w:rsidP="00D2425C">
      <w:pPr>
        <w:tabs>
          <w:tab w:val="left" w:pos="7560"/>
        </w:tabs>
        <w:jc w:val="both"/>
        <w:rPr>
          <w:sz w:val="18"/>
          <w:szCs w:val="18"/>
        </w:rPr>
      </w:pPr>
    </w:p>
    <w:p w:rsidR="00D2425C" w:rsidRPr="00B51562" w:rsidRDefault="00D2425C" w:rsidP="00D2425C">
      <w:pPr>
        <w:tabs>
          <w:tab w:val="left" w:pos="7560"/>
        </w:tabs>
        <w:jc w:val="both"/>
        <w:rPr>
          <w:sz w:val="10"/>
          <w:szCs w:val="10"/>
        </w:rPr>
      </w:pPr>
    </w:p>
    <w:p w:rsidR="00D2425C" w:rsidRDefault="00D2425C" w:rsidP="00D2425C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5B3B5A" w:rsidRPr="006E2871" w:rsidRDefault="005B3B5A" w:rsidP="005B3B5A">
      <w:pPr>
        <w:jc w:val="right"/>
        <w:rPr>
          <w:sz w:val="18"/>
          <w:szCs w:val="18"/>
        </w:rPr>
      </w:pPr>
      <w:r w:rsidRPr="006E2871">
        <w:rPr>
          <w:sz w:val="18"/>
          <w:szCs w:val="18"/>
        </w:rPr>
        <w:lastRenderedPageBreak/>
        <w:t xml:space="preserve">Приложение </w:t>
      </w:r>
      <w:r>
        <w:rPr>
          <w:sz w:val="18"/>
          <w:szCs w:val="18"/>
        </w:rPr>
        <w:t>5</w:t>
      </w:r>
    </w:p>
    <w:p w:rsidR="005B3B5A" w:rsidRPr="006E2871" w:rsidRDefault="005B3B5A" w:rsidP="005B3B5A">
      <w:pPr>
        <w:rPr>
          <w:sz w:val="18"/>
          <w:szCs w:val="18"/>
        </w:rPr>
      </w:pPr>
    </w:p>
    <w:p w:rsidR="005B3B5A" w:rsidRPr="006E2871" w:rsidRDefault="005B3B5A" w:rsidP="005B3B5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ФГБОУ ВО «Нижегородский государственный </w:t>
      </w:r>
    </w:p>
    <w:p w:rsidR="005B3B5A" w:rsidRPr="006E2871" w:rsidRDefault="005B3B5A" w:rsidP="005B3B5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педагогический университет им. К.</w:t>
      </w:r>
      <w:r>
        <w:rPr>
          <w:sz w:val="18"/>
          <w:szCs w:val="18"/>
        </w:rPr>
        <w:t xml:space="preserve"> </w:t>
      </w:r>
      <w:r w:rsidRPr="006E2871">
        <w:rPr>
          <w:sz w:val="18"/>
          <w:szCs w:val="18"/>
        </w:rPr>
        <w:t xml:space="preserve">Минина» </w:t>
      </w:r>
    </w:p>
    <w:p w:rsidR="005B3B5A" w:rsidRPr="006E2871" w:rsidRDefault="005B3B5A" w:rsidP="005B3B5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>Факультет управления и социально-технических сервисов</w:t>
      </w:r>
    </w:p>
    <w:p w:rsidR="005B3B5A" w:rsidRPr="006E2871" w:rsidRDefault="005B3B5A" w:rsidP="005B3B5A">
      <w:pPr>
        <w:jc w:val="center"/>
        <w:rPr>
          <w:b/>
          <w:sz w:val="18"/>
          <w:szCs w:val="18"/>
        </w:rPr>
      </w:pPr>
      <w:r w:rsidRPr="006E2871">
        <w:rPr>
          <w:sz w:val="18"/>
          <w:szCs w:val="18"/>
        </w:rPr>
        <w:t>Кафедра страхования, финансов и кредита</w:t>
      </w:r>
      <w:r w:rsidRPr="006E2871">
        <w:rPr>
          <w:b/>
          <w:sz w:val="18"/>
          <w:szCs w:val="18"/>
        </w:rPr>
        <w:t xml:space="preserve"> </w:t>
      </w:r>
    </w:p>
    <w:p w:rsidR="005B3B5A" w:rsidRPr="006E2871" w:rsidRDefault="005B3B5A" w:rsidP="005B3B5A">
      <w:pPr>
        <w:jc w:val="center"/>
        <w:rPr>
          <w:b/>
          <w:sz w:val="16"/>
          <w:szCs w:val="16"/>
        </w:rPr>
      </w:pPr>
    </w:p>
    <w:p w:rsidR="005B3B5A" w:rsidRPr="006E2871" w:rsidRDefault="005B3B5A" w:rsidP="005B3B5A">
      <w:pPr>
        <w:jc w:val="center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Темы </w:t>
      </w:r>
      <w:r>
        <w:rPr>
          <w:b/>
          <w:sz w:val="18"/>
          <w:szCs w:val="18"/>
        </w:rPr>
        <w:t>эссе</w:t>
      </w:r>
    </w:p>
    <w:p w:rsidR="005B3B5A" w:rsidRPr="006E2871" w:rsidRDefault="005B3B5A" w:rsidP="005B3B5A">
      <w:pPr>
        <w:jc w:val="center"/>
        <w:rPr>
          <w:sz w:val="18"/>
          <w:szCs w:val="18"/>
          <w:u w:val="single"/>
        </w:rPr>
      </w:pPr>
      <w:r w:rsidRPr="006E2871">
        <w:rPr>
          <w:sz w:val="18"/>
          <w:szCs w:val="18"/>
        </w:rPr>
        <w:t xml:space="preserve">по дисциплине </w:t>
      </w:r>
      <w:r>
        <w:rPr>
          <w:sz w:val="18"/>
          <w:szCs w:val="18"/>
          <w:u w:val="single"/>
        </w:rPr>
        <w:t>Налоги и налогообложение</w:t>
      </w:r>
    </w:p>
    <w:p w:rsidR="005B3B5A" w:rsidRPr="006E2871" w:rsidRDefault="005B3B5A" w:rsidP="005B3B5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5</w:t>
      </w:r>
      <w:r w:rsidRPr="006E2871">
        <w:rPr>
          <w:sz w:val="18"/>
          <w:szCs w:val="18"/>
        </w:rPr>
        <w:t xml:space="preserve">. </w:t>
      </w:r>
      <w:r w:rsidRPr="005B3B5A">
        <w:rPr>
          <w:sz w:val="18"/>
          <w:szCs w:val="18"/>
        </w:rPr>
        <w:t>Страховые взносы в Российской Федерации</w:t>
      </w:r>
    </w:p>
    <w:p w:rsidR="005B3B5A" w:rsidRDefault="005B3B5A" w:rsidP="005B3B5A">
      <w:pPr>
        <w:jc w:val="center"/>
        <w:rPr>
          <w:sz w:val="18"/>
          <w:szCs w:val="18"/>
        </w:rPr>
      </w:pPr>
      <w:r w:rsidRPr="006E2871">
        <w:rPr>
          <w:sz w:val="18"/>
          <w:szCs w:val="18"/>
        </w:rPr>
        <w:t xml:space="preserve">Тема: </w:t>
      </w:r>
      <w:r>
        <w:rPr>
          <w:sz w:val="18"/>
          <w:szCs w:val="18"/>
        </w:rPr>
        <w:t>Особенности начисления и взимания страховых взносов</w:t>
      </w:r>
    </w:p>
    <w:p w:rsidR="005B3B5A" w:rsidRPr="00AE48C5" w:rsidRDefault="005B3B5A" w:rsidP="005B3B5A">
      <w:pPr>
        <w:jc w:val="center"/>
        <w:rPr>
          <w:color w:val="FF0000"/>
          <w:sz w:val="16"/>
          <w:szCs w:val="16"/>
        </w:rPr>
      </w:pPr>
    </w:p>
    <w:p w:rsidR="005B3B5A" w:rsidRPr="006E2871" w:rsidRDefault="005B3B5A" w:rsidP="005B3B5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>Формируемые компетенции</w:t>
      </w:r>
      <w:r w:rsidRPr="006E2871">
        <w:rPr>
          <w:sz w:val="18"/>
          <w:szCs w:val="18"/>
        </w:rPr>
        <w:t xml:space="preserve">: </w:t>
      </w:r>
      <w:r w:rsidRPr="007B2CFD">
        <w:rPr>
          <w:sz w:val="18"/>
          <w:szCs w:val="1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5B3B5A" w:rsidRPr="006E2871" w:rsidRDefault="005B3B5A" w:rsidP="005B3B5A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Индикаторы достижения компетенций и трудовых действий (ИДК): </w:t>
      </w:r>
    </w:p>
    <w:p w:rsidR="005B3B5A" w:rsidRDefault="005B3B5A" w:rsidP="005B3B5A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B16179">
        <w:rPr>
          <w:sz w:val="18"/>
          <w:szCs w:val="18"/>
        </w:rPr>
        <w:t xml:space="preserve">УК-1.1. Умеет анализировать проблемные ситуации, используя системный подход </w:t>
      </w:r>
    </w:p>
    <w:p w:rsidR="005B3B5A" w:rsidRPr="00B16179" w:rsidRDefault="005B3B5A" w:rsidP="005B3B5A">
      <w:pPr>
        <w:pStyle w:val="aff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B16179">
        <w:rPr>
          <w:b/>
          <w:sz w:val="18"/>
          <w:szCs w:val="18"/>
        </w:rPr>
        <w:t xml:space="preserve">Раздел (тема) учебной дисциплины </w:t>
      </w:r>
    </w:p>
    <w:p w:rsidR="005B3B5A" w:rsidRPr="006E2871" w:rsidRDefault="005B3B5A" w:rsidP="005B3B5A">
      <w:pPr>
        <w:jc w:val="both"/>
        <w:rPr>
          <w:b/>
          <w:sz w:val="18"/>
          <w:szCs w:val="18"/>
        </w:rPr>
      </w:pPr>
      <w:r w:rsidRPr="006E2871">
        <w:rPr>
          <w:sz w:val="18"/>
          <w:szCs w:val="18"/>
        </w:rPr>
        <w:t xml:space="preserve">Раздел </w:t>
      </w:r>
      <w:r>
        <w:rPr>
          <w:sz w:val="18"/>
          <w:szCs w:val="18"/>
        </w:rPr>
        <w:t>5</w:t>
      </w:r>
      <w:r w:rsidRPr="006E2871">
        <w:rPr>
          <w:sz w:val="18"/>
          <w:szCs w:val="18"/>
        </w:rPr>
        <w:t xml:space="preserve">. </w:t>
      </w:r>
      <w:r w:rsidRPr="005B3B5A">
        <w:rPr>
          <w:sz w:val="18"/>
          <w:szCs w:val="18"/>
        </w:rPr>
        <w:t>Страховые взносы в Российской Федерации</w:t>
      </w:r>
      <w:r w:rsidRPr="006E2871">
        <w:rPr>
          <w:sz w:val="18"/>
          <w:szCs w:val="18"/>
        </w:rPr>
        <w:t xml:space="preserve">. Тема: </w:t>
      </w:r>
      <w:r w:rsidRPr="005B3B5A">
        <w:rPr>
          <w:sz w:val="18"/>
          <w:szCs w:val="18"/>
        </w:rPr>
        <w:t>Особенности начисления и взимания страховых взносов</w:t>
      </w:r>
      <w:r>
        <w:rPr>
          <w:sz w:val="18"/>
          <w:szCs w:val="18"/>
        </w:rPr>
        <w:t>.</w:t>
      </w:r>
    </w:p>
    <w:p w:rsidR="005B3B5A" w:rsidRPr="00B51562" w:rsidRDefault="005B3B5A" w:rsidP="005B3B5A">
      <w:pPr>
        <w:pStyle w:val="aff"/>
        <w:numPr>
          <w:ilvl w:val="0"/>
          <w:numId w:val="35"/>
        </w:numPr>
        <w:jc w:val="both"/>
        <w:rPr>
          <w:sz w:val="18"/>
          <w:szCs w:val="18"/>
        </w:rPr>
      </w:pPr>
      <w:r w:rsidRPr="006E2871">
        <w:rPr>
          <w:b/>
          <w:sz w:val="18"/>
          <w:szCs w:val="18"/>
        </w:rPr>
        <w:t xml:space="preserve">Содержание. </w:t>
      </w:r>
      <w:r>
        <w:rPr>
          <w:b/>
          <w:sz w:val="18"/>
          <w:szCs w:val="18"/>
        </w:rPr>
        <w:t>Примерные темы эссе.</w:t>
      </w:r>
    </w:p>
    <w:p w:rsidR="005B3B5A" w:rsidRDefault="005B3B5A" w:rsidP="005B3B5A">
      <w:pPr>
        <w:pStyle w:val="aff"/>
        <w:numPr>
          <w:ilvl w:val="3"/>
          <w:numId w:val="35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Страховые взносы: плательщики, объект налогообложения, база для исчисления страховых взносов</w:t>
      </w:r>
      <w:r w:rsidR="004F1D34">
        <w:rPr>
          <w:sz w:val="18"/>
          <w:szCs w:val="18"/>
        </w:rPr>
        <w:t>, расчетный период</w:t>
      </w:r>
    </w:p>
    <w:p w:rsidR="005B3B5A" w:rsidRDefault="005B3B5A" w:rsidP="005B3B5A">
      <w:pPr>
        <w:pStyle w:val="aff"/>
        <w:numPr>
          <w:ilvl w:val="3"/>
          <w:numId w:val="35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Страховые взносы: тарифы страховых взносов, пониженные тарифы страховых взносов</w:t>
      </w:r>
      <w:r w:rsidR="004F1D34">
        <w:rPr>
          <w:sz w:val="18"/>
          <w:szCs w:val="18"/>
        </w:rPr>
        <w:t>, дополнительные тарифы страховых взносов</w:t>
      </w:r>
    </w:p>
    <w:p w:rsidR="005B3B5A" w:rsidRPr="007B2CFD" w:rsidRDefault="004F1D34" w:rsidP="005B3B5A">
      <w:pPr>
        <w:pStyle w:val="aff"/>
        <w:numPr>
          <w:ilvl w:val="3"/>
          <w:numId w:val="35"/>
        </w:numPr>
        <w:jc w:val="both"/>
        <w:rPr>
          <w:sz w:val="18"/>
          <w:szCs w:val="18"/>
        </w:rPr>
      </w:pPr>
      <w:r>
        <w:rPr>
          <w:sz w:val="18"/>
          <w:szCs w:val="18"/>
        </w:rPr>
        <w:t>Страховые взносы: порядок исчисления и уплаты.</w:t>
      </w:r>
    </w:p>
    <w:p w:rsidR="005B3B5A" w:rsidRPr="00B51562" w:rsidRDefault="005B3B5A" w:rsidP="005B3B5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B51562">
        <w:rPr>
          <w:sz w:val="18"/>
          <w:szCs w:val="18"/>
        </w:rPr>
        <w:t xml:space="preserve">2. </w:t>
      </w:r>
      <w:r w:rsidRPr="00B51562">
        <w:rPr>
          <w:b/>
          <w:sz w:val="18"/>
          <w:szCs w:val="18"/>
        </w:rPr>
        <w:t>Требования к выполнению эссе</w:t>
      </w:r>
    </w:p>
    <w:p w:rsidR="005B3B5A" w:rsidRPr="00B51562" w:rsidRDefault="005B3B5A" w:rsidP="005B3B5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Для выполнения эссе студентам необходимо ознакомиться с информационными источниками в сети интернет по выбранной теме эссе. </w:t>
      </w:r>
    </w:p>
    <w:p w:rsidR="005B3B5A" w:rsidRDefault="005B3B5A" w:rsidP="005B3B5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 процессе выполнения эссе рекомендуется использовать информацию из следующих источников в Сети интернет:</w:t>
      </w:r>
    </w:p>
    <w:p w:rsidR="005B3B5A" w:rsidRDefault="005B3B5A" w:rsidP="005B3B5A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</w:t>
      </w:r>
      <w:r w:rsidRPr="007B2CFD">
        <w:rPr>
          <w:sz w:val="18"/>
          <w:szCs w:val="18"/>
        </w:rPr>
        <w:t>Налоговый кодекс Росс</w:t>
      </w:r>
      <w:r>
        <w:rPr>
          <w:sz w:val="18"/>
          <w:szCs w:val="18"/>
        </w:rPr>
        <w:t>ийской Федерации (часть первая)</w:t>
      </w:r>
      <w:r w:rsidRPr="007B2CFD">
        <w:rPr>
          <w:sz w:val="18"/>
          <w:szCs w:val="18"/>
        </w:rPr>
        <w:t xml:space="preserve"> от 31.07.1998 N 146-ФЗ (ред. от 02.07.2021)</w:t>
      </w:r>
      <w:r>
        <w:rPr>
          <w:sz w:val="18"/>
          <w:szCs w:val="18"/>
        </w:rPr>
        <w:t xml:space="preserve"> (</w:t>
      </w:r>
      <w:r w:rsidR="004F1D34" w:rsidRPr="004F1D34">
        <w:rPr>
          <w:sz w:val="18"/>
          <w:szCs w:val="18"/>
        </w:rPr>
        <w:t>НК РФ Глава 34. СТРАХОВЫЕ ВЗНОСЫ</w:t>
      </w:r>
      <w:r>
        <w:rPr>
          <w:sz w:val="18"/>
          <w:szCs w:val="18"/>
        </w:rPr>
        <w:t xml:space="preserve">): </w:t>
      </w:r>
    </w:p>
    <w:p w:rsidR="004F1D34" w:rsidRDefault="001219DE" w:rsidP="005B3B5A">
      <w:pPr>
        <w:ind w:firstLine="709"/>
        <w:jc w:val="both"/>
        <w:rPr>
          <w:sz w:val="18"/>
          <w:szCs w:val="18"/>
        </w:rPr>
      </w:pPr>
      <w:hyperlink r:id="rId35" w:history="1">
        <w:r w:rsidR="004F1D34" w:rsidRPr="005F2A28">
          <w:rPr>
            <w:rStyle w:val="aff1"/>
            <w:sz w:val="18"/>
            <w:szCs w:val="18"/>
          </w:rPr>
          <w:t>http://www.consultant.ru/document/cons_doc_LAW_28165/1dc84364c4c2eefe422024c63a80288dc01cc14d/</w:t>
        </w:r>
      </w:hyperlink>
    </w:p>
    <w:p w:rsidR="005B3B5A" w:rsidRPr="00B51562" w:rsidRDefault="005B3B5A" w:rsidP="005B3B5A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ЭБС «Университетская библиотека онлайн»: </w:t>
      </w:r>
      <w:hyperlink r:id="rId36">
        <w:r w:rsidRPr="00B51562">
          <w:rPr>
            <w:sz w:val="18"/>
            <w:szCs w:val="18"/>
            <w:u w:val="single"/>
          </w:rPr>
          <w:t>https://biblioclub.ru/</w:t>
        </w:r>
      </w:hyperlink>
    </w:p>
    <w:p w:rsidR="005B3B5A" w:rsidRPr="00B51562" w:rsidRDefault="005B3B5A" w:rsidP="005B3B5A">
      <w:pPr>
        <w:ind w:firstLine="709"/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- Научная электронная библиотека: </w:t>
      </w:r>
      <w:hyperlink r:id="rId37">
        <w:r w:rsidRPr="00B51562">
          <w:rPr>
            <w:sz w:val="18"/>
            <w:szCs w:val="18"/>
            <w:u w:val="single"/>
          </w:rPr>
          <w:t>https://www.elibrary.ru/</w:t>
        </w:r>
      </w:hyperlink>
    </w:p>
    <w:p w:rsidR="005B3B5A" w:rsidRPr="00B51562" w:rsidRDefault="005B3B5A" w:rsidP="005B3B5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Эссе должно включать в себя 3 части: введение, основную часть и заключение.</w:t>
      </w:r>
    </w:p>
    <w:p w:rsidR="005B3B5A" w:rsidRPr="00B51562" w:rsidRDefault="005B3B5A" w:rsidP="005B3B5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Во введении необходимо кратко представить ключевые моменты исследования по выбранной теме. В основной части подробно отразить взгляд на выбранную тему эссе, обосновать факты и причины, повлиявшие на точку зрения и конечный вывод. В заключении делается общий вывод по вопросу, рассмотренному в основной части.</w:t>
      </w:r>
    </w:p>
    <w:p w:rsidR="005B3B5A" w:rsidRPr="00B51562" w:rsidRDefault="005B3B5A" w:rsidP="005B3B5A">
      <w:pPr>
        <w:pStyle w:val="aff"/>
        <w:numPr>
          <w:ilvl w:val="0"/>
          <w:numId w:val="35"/>
        </w:numPr>
        <w:jc w:val="both"/>
        <w:rPr>
          <w:sz w:val="18"/>
          <w:szCs w:val="18"/>
        </w:rPr>
      </w:pPr>
      <w:r w:rsidRPr="00B51562">
        <w:rPr>
          <w:b/>
          <w:sz w:val="18"/>
          <w:szCs w:val="18"/>
        </w:rPr>
        <w:t>Критерии и процедура оценивания. Шкала оценки.</w:t>
      </w:r>
    </w:p>
    <w:p w:rsidR="005B3B5A" w:rsidRPr="00B51562" w:rsidRDefault="005B3B5A" w:rsidP="005B3B5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Подготовка эссе оценивается в соответствии со следующим алгоритмом. </w:t>
      </w:r>
    </w:p>
    <w:p w:rsidR="005B3B5A" w:rsidRPr="00AE48C5" w:rsidRDefault="005B3B5A" w:rsidP="005B3B5A">
      <w:pPr>
        <w:jc w:val="both"/>
        <w:rPr>
          <w:color w:val="FF0000"/>
          <w:sz w:val="10"/>
          <w:szCs w:val="10"/>
        </w:rPr>
      </w:pPr>
    </w:p>
    <w:p w:rsidR="005B3B5A" w:rsidRPr="00B51562" w:rsidRDefault="005B3B5A" w:rsidP="005B3B5A">
      <w:pPr>
        <w:jc w:val="both"/>
        <w:rPr>
          <w:sz w:val="18"/>
          <w:szCs w:val="18"/>
        </w:rPr>
      </w:pPr>
      <w:r w:rsidRPr="00B51562">
        <w:rPr>
          <w:sz w:val="18"/>
          <w:szCs w:val="18"/>
        </w:rPr>
        <w:t>Критерии оценивания:</w:t>
      </w:r>
    </w:p>
    <w:tbl>
      <w:tblPr>
        <w:tblStyle w:val="af6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5B3B5A" w:rsidRPr="00B51562" w:rsidTr="00287FC6">
        <w:tc>
          <w:tcPr>
            <w:tcW w:w="7923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Алгоритм оценивания</w:t>
            </w:r>
          </w:p>
        </w:tc>
        <w:tc>
          <w:tcPr>
            <w:tcW w:w="1422" w:type="dxa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Оценка в баллах</w:t>
            </w:r>
          </w:p>
        </w:tc>
      </w:tr>
      <w:tr w:rsidR="005B3B5A" w:rsidRPr="00B51562" w:rsidTr="00287FC6">
        <w:trPr>
          <w:trHeight w:val="242"/>
        </w:trPr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Соответствие стандартному формату представления. Объем эссе - 2-7 страниц. Шифр - </w:t>
            </w:r>
            <w:proofErr w:type="spellStart"/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Times</w:t>
            </w:r>
            <w:proofErr w:type="spellEnd"/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New</w:t>
            </w:r>
            <w:proofErr w:type="spellEnd"/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Romen12 кегль, интервал 1,5 строки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Эссе разделено на смысловые части и наличествует логика рассуждений при переходе от одной части к другой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Сделаны промежуточные и конечные выводы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Наличие сформулированного рассматриваемого теоретического положения (тезиса): определено место исследуемого (рассматриваемого) тезиса в теории.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Обозначен круг понятий и терминов, необходимых для описания исследуемого (рассматриваемого) тезиса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применен аппарат сравнительных характеристик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Приведены описания и сравнения примеров использования исследуемого тезиса в мировой и российской практике: оценена эффективность практического применения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точка зрения, оценка и комментарии: структурированность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Приоритетность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5B3B5A" w:rsidRPr="00B51562" w:rsidTr="00287FC6">
        <w:tc>
          <w:tcPr>
            <w:tcW w:w="7923" w:type="dxa"/>
          </w:tcPr>
          <w:p w:rsidR="005B3B5A" w:rsidRPr="00B51562" w:rsidRDefault="005B3B5A" w:rsidP="00287FC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sz w:val="18"/>
                <w:szCs w:val="18"/>
              </w:rPr>
              <w:t>Обоснованность</w:t>
            </w:r>
          </w:p>
        </w:tc>
        <w:tc>
          <w:tcPr>
            <w:tcW w:w="1422" w:type="dxa"/>
            <w:vAlign w:val="center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B3B5A" w:rsidRPr="00B51562" w:rsidTr="00287FC6">
        <w:trPr>
          <w:trHeight w:val="102"/>
        </w:trPr>
        <w:tc>
          <w:tcPr>
            <w:tcW w:w="7923" w:type="dxa"/>
          </w:tcPr>
          <w:p w:rsidR="005B3B5A" w:rsidRPr="00B51562" w:rsidRDefault="005B3B5A" w:rsidP="00287FC6">
            <w:pPr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5156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1422" w:type="dxa"/>
          </w:tcPr>
          <w:p w:rsidR="005B3B5A" w:rsidRPr="00B51562" w:rsidRDefault="005B3B5A" w:rsidP="00287FC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</w:t>
            </w:r>
          </w:p>
        </w:tc>
      </w:tr>
    </w:tbl>
    <w:p w:rsidR="005B3B5A" w:rsidRPr="00B51562" w:rsidRDefault="005B3B5A" w:rsidP="005B3B5A">
      <w:pPr>
        <w:tabs>
          <w:tab w:val="left" w:pos="7560"/>
        </w:tabs>
        <w:jc w:val="both"/>
        <w:rPr>
          <w:sz w:val="10"/>
          <w:szCs w:val="10"/>
        </w:rPr>
      </w:pPr>
    </w:p>
    <w:p w:rsidR="005B3B5A" w:rsidRPr="00B51562" w:rsidRDefault="005B3B5A" w:rsidP="005B3B5A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 xml:space="preserve">Максимальная оценка за эссе составляет </w:t>
      </w:r>
      <w:r>
        <w:rPr>
          <w:b/>
          <w:sz w:val="18"/>
          <w:szCs w:val="18"/>
        </w:rPr>
        <w:t>14</w:t>
      </w:r>
      <w:r w:rsidRPr="00B51562">
        <w:rPr>
          <w:b/>
          <w:sz w:val="18"/>
          <w:szCs w:val="18"/>
        </w:rPr>
        <w:t xml:space="preserve"> баллов</w:t>
      </w:r>
      <w:r w:rsidRPr="00B51562">
        <w:rPr>
          <w:sz w:val="18"/>
          <w:szCs w:val="18"/>
        </w:rPr>
        <w:t xml:space="preserve">. Эссе принимается, если минимальный балл составляет </w:t>
      </w:r>
      <w:r w:rsidRPr="00B51562">
        <w:rPr>
          <w:b/>
          <w:sz w:val="18"/>
          <w:szCs w:val="18"/>
          <w:u w:val="single"/>
        </w:rPr>
        <w:t xml:space="preserve">не менее </w:t>
      </w:r>
      <w:r>
        <w:rPr>
          <w:b/>
          <w:sz w:val="18"/>
          <w:szCs w:val="18"/>
          <w:u w:val="single"/>
        </w:rPr>
        <w:t>9</w:t>
      </w:r>
      <w:r w:rsidRPr="00B51562">
        <w:rPr>
          <w:b/>
          <w:sz w:val="18"/>
          <w:szCs w:val="18"/>
          <w:u w:val="single"/>
        </w:rPr>
        <w:t xml:space="preserve"> баллов</w:t>
      </w:r>
      <w:r w:rsidRPr="00B51562">
        <w:rPr>
          <w:sz w:val="18"/>
          <w:szCs w:val="18"/>
        </w:rPr>
        <w:t>.</w:t>
      </w:r>
    </w:p>
    <w:p w:rsidR="005B3B5A" w:rsidRPr="00B51562" w:rsidRDefault="005B3B5A" w:rsidP="005B3B5A">
      <w:pPr>
        <w:tabs>
          <w:tab w:val="left" w:pos="7560"/>
        </w:tabs>
        <w:jc w:val="both"/>
        <w:rPr>
          <w:sz w:val="10"/>
          <w:szCs w:val="10"/>
        </w:rPr>
      </w:pPr>
    </w:p>
    <w:p w:rsidR="005B3B5A" w:rsidRPr="00B51562" w:rsidRDefault="005B3B5A" w:rsidP="005B3B5A">
      <w:pPr>
        <w:tabs>
          <w:tab w:val="left" w:pos="7560"/>
        </w:tabs>
        <w:jc w:val="both"/>
        <w:rPr>
          <w:sz w:val="18"/>
          <w:szCs w:val="18"/>
        </w:rPr>
      </w:pPr>
      <w:r w:rsidRPr="00B51562">
        <w:rPr>
          <w:sz w:val="18"/>
          <w:szCs w:val="18"/>
        </w:rPr>
        <w:t>Составитель Егорова А.О.</w:t>
      </w: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5A6BF1" w:rsidRDefault="005A6BF1" w:rsidP="005A6BF1">
      <w:pPr>
        <w:tabs>
          <w:tab w:val="left" w:pos="7560"/>
        </w:tabs>
        <w:jc w:val="both"/>
        <w:rPr>
          <w:sz w:val="18"/>
          <w:szCs w:val="18"/>
        </w:rPr>
      </w:pPr>
    </w:p>
    <w:p w:rsidR="009D32BD" w:rsidRPr="00181992" w:rsidRDefault="004A54AE" w:rsidP="00181992">
      <w:pPr>
        <w:tabs>
          <w:tab w:val="left" w:pos="7560"/>
        </w:tabs>
        <w:jc w:val="right"/>
        <w:rPr>
          <w:sz w:val="18"/>
          <w:szCs w:val="18"/>
        </w:rPr>
      </w:pPr>
      <w:r w:rsidRPr="00181992">
        <w:rPr>
          <w:sz w:val="18"/>
          <w:szCs w:val="18"/>
        </w:rPr>
        <w:lastRenderedPageBreak/>
        <w:t xml:space="preserve">Приложение </w:t>
      </w:r>
      <w:r w:rsidR="004F1D34">
        <w:rPr>
          <w:sz w:val="18"/>
          <w:szCs w:val="18"/>
        </w:rPr>
        <w:t>6</w:t>
      </w:r>
    </w:p>
    <w:p w:rsidR="009D32BD" w:rsidRPr="00181992" w:rsidRDefault="009D32BD">
      <w:pPr>
        <w:tabs>
          <w:tab w:val="left" w:pos="7560"/>
        </w:tabs>
        <w:rPr>
          <w:sz w:val="18"/>
          <w:szCs w:val="18"/>
        </w:rPr>
      </w:pP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 xml:space="preserve">ФГБОУ ВО «Нижегородский государственный </w:t>
      </w: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 xml:space="preserve">педагогический университет им. К. Минина» </w:t>
      </w: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sz w:val="18"/>
          <w:szCs w:val="18"/>
        </w:rPr>
        <w:t>Факультет управления и социально-технических сервисов</w:t>
      </w:r>
    </w:p>
    <w:p w:rsidR="009D32BD" w:rsidRPr="00181992" w:rsidRDefault="004A54AE">
      <w:pPr>
        <w:jc w:val="center"/>
        <w:rPr>
          <w:b/>
          <w:sz w:val="18"/>
          <w:szCs w:val="18"/>
        </w:rPr>
      </w:pPr>
      <w:r w:rsidRPr="00181992">
        <w:rPr>
          <w:sz w:val="18"/>
          <w:szCs w:val="18"/>
        </w:rPr>
        <w:t>Кафедра страхования, финансов и кредита</w:t>
      </w:r>
      <w:r w:rsidRPr="00181992">
        <w:rPr>
          <w:b/>
          <w:sz w:val="18"/>
          <w:szCs w:val="18"/>
        </w:rPr>
        <w:t xml:space="preserve"> </w:t>
      </w:r>
    </w:p>
    <w:p w:rsidR="009D32BD" w:rsidRPr="00181992" w:rsidRDefault="009D32BD">
      <w:pPr>
        <w:jc w:val="center"/>
        <w:rPr>
          <w:b/>
          <w:sz w:val="18"/>
          <w:szCs w:val="18"/>
        </w:rPr>
      </w:pPr>
    </w:p>
    <w:p w:rsidR="009D32BD" w:rsidRPr="00181992" w:rsidRDefault="004A54AE">
      <w:pPr>
        <w:jc w:val="center"/>
        <w:rPr>
          <w:sz w:val="18"/>
          <w:szCs w:val="18"/>
        </w:rPr>
      </w:pPr>
      <w:r w:rsidRPr="00181992">
        <w:rPr>
          <w:b/>
          <w:sz w:val="18"/>
          <w:szCs w:val="18"/>
        </w:rPr>
        <w:t xml:space="preserve"> Вопросы к экзамену </w:t>
      </w:r>
    </w:p>
    <w:p w:rsidR="009D32BD" w:rsidRDefault="004A54AE">
      <w:pPr>
        <w:jc w:val="center"/>
        <w:rPr>
          <w:sz w:val="18"/>
          <w:szCs w:val="18"/>
          <w:u w:val="single"/>
        </w:rPr>
      </w:pPr>
      <w:r w:rsidRPr="00181992">
        <w:rPr>
          <w:sz w:val="18"/>
          <w:szCs w:val="18"/>
        </w:rPr>
        <w:t xml:space="preserve">по дисциплине </w:t>
      </w:r>
      <w:r w:rsidR="00DC08DC">
        <w:rPr>
          <w:sz w:val="18"/>
          <w:szCs w:val="18"/>
          <w:u w:val="single"/>
        </w:rPr>
        <w:t>Налоги и налогообложение</w:t>
      </w:r>
    </w:p>
    <w:p w:rsidR="009D32BD" w:rsidRPr="00AE48C5" w:rsidRDefault="009D32BD">
      <w:pPr>
        <w:tabs>
          <w:tab w:val="left" w:pos="7560"/>
        </w:tabs>
        <w:rPr>
          <w:color w:val="FF0000"/>
          <w:sz w:val="18"/>
          <w:szCs w:val="18"/>
        </w:rPr>
      </w:pPr>
    </w:p>
    <w:p w:rsidR="009D32BD" w:rsidRPr="00181992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Формируемые компетенции</w:t>
      </w:r>
      <w:r w:rsidRPr="00181992">
        <w:rPr>
          <w:sz w:val="18"/>
          <w:szCs w:val="18"/>
        </w:rPr>
        <w:t xml:space="preserve">: </w:t>
      </w:r>
    </w:p>
    <w:p w:rsidR="00DC08DC" w:rsidRDefault="00DC08DC" w:rsidP="0018199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</w:p>
    <w:p w:rsidR="009D32BD" w:rsidRPr="00DC08DC" w:rsidRDefault="00181992" w:rsidP="00DC08DC">
      <w:pPr>
        <w:pStyle w:val="aff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 xml:space="preserve"> </w:t>
      </w:r>
      <w:r w:rsidR="0056741C" w:rsidRPr="00DC08DC">
        <w:rPr>
          <w:b/>
          <w:sz w:val="18"/>
          <w:szCs w:val="18"/>
        </w:rPr>
        <w:t xml:space="preserve">Индикаторы </w:t>
      </w:r>
      <w:r w:rsidR="004A54AE" w:rsidRPr="00DC08DC">
        <w:rPr>
          <w:b/>
          <w:sz w:val="18"/>
          <w:szCs w:val="18"/>
        </w:rPr>
        <w:t xml:space="preserve">достижения компетенций и трудовых действий (ИДК): </w:t>
      </w:r>
    </w:p>
    <w:p w:rsid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sz w:val="18"/>
          <w:szCs w:val="18"/>
        </w:rPr>
      </w:pPr>
      <w:r w:rsidRPr="00DC08DC">
        <w:rPr>
          <w:sz w:val="18"/>
          <w:szCs w:val="18"/>
        </w:rPr>
        <w:t xml:space="preserve">УК-1.1. Умеет анализировать проблемные ситуации, используя системный подход </w:t>
      </w:r>
    </w:p>
    <w:p w:rsidR="009D32BD" w:rsidRPr="00181992" w:rsidRDefault="004A54AE" w:rsidP="00DC08D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 xml:space="preserve">Раздел (тема) учебной дисциплины: </w:t>
      </w:r>
      <w:r w:rsidRPr="00181992">
        <w:rPr>
          <w:sz w:val="18"/>
          <w:szCs w:val="18"/>
        </w:rPr>
        <w:t xml:space="preserve">Раздел </w:t>
      </w:r>
      <w:r w:rsidR="00181992" w:rsidRPr="00181992">
        <w:rPr>
          <w:sz w:val="18"/>
          <w:szCs w:val="18"/>
        </w:rPr>
        <w:t>1</w:t>
      </w:r>
      <w:r w:rsidRPr="00181992">
        <w:rPr>
          <w:sz w:val="18"/>
          <w:szCs w:val="18"/>
        </w:rPr>
        <w:t xml:space="preserve">. </w:t>
      </w:r>
      <w:r w:rsidR="00DC08DC" w:rsidRPr="00DC08DC">
        <w:rPr>
          <w:sz w:val="18"/>
          <w:szCs w:val="18"/>
        </w:rPr>
        <w:t>Основы налоговой системы</w:t>
      </w:r>
      <w:r w:rsidRPr="00181992">
        <w:rPr>
          <w:sz w:val="18"/>
          <w:szCs w:val="18"/>
        </w:rPr>
        <w:t xml:space="preserve">. Раздел </w:t>
      </w:r>
      <w:r w:rsidR="00181992" w:rsidRPr="00181992">
        <w:rPr>
          <w:sz w:val="18"/>
          <w:szCs w:val="18"/>
        </w:rPr>
        <w:t>2</w:t>
      </w:r>
      <w:r w:rsidRPr="00181992">
        <w:rPr>
          <w:sz w:val="18"/>
          <w:szCs w:val="18"/>
        </w:rPr>
        <w:t xml:space="preserve">. </w:t>
      </w:r>
      <w:r w:rsidR="00DC08DC" w:rsidRPr="00DC08DC">
        <w:rPr>
          <w:sz w:val="18"/>
          <w:szCs w:val="18"/>
        </w:rPr>
        <w:t>Федеральные налоги и сборы</w:t>
      </w:r>
      <w:r w:rsidR="00181992" w:rsidRPr="00181992">
        <w:rPr>
          <w:sz w:val="18"/>
          <w:szCs w:val="18"/>
        </w:rPr>
        <w:t xml:space="preserve">. Раздел 3. </w:t>
      </w:r>
      <w:r w:rsidR="00DC08DC" w:rsidRPr="00DC08DC">
        <w:rPr>
          <w:sz w:val="18"/>
          <w:szCs w:val="18"/>
        </w:rPr>
        <w:t>Региональные и местные налоги и сборы</w:t>
      </w:r>
      <w:r w:rsidR="00181992" w:rsidRPr="00181992">
        <w:rPr>
          <w:sz w:val="18"/>
          <w:szCs w:val="18"/>
        </w:rPr>
        <w:t>.</w:t>
      </w:r>
      <w:r w:rsidRPr="00181992">
        <w:rPr>
          <w:sz w:val="18"/>
          <w:szCs w:val="18"/>
        </w:rPr>
        <w:t xml:space="preserve"> </w:t>
      </w:r>
      <w:r w:rsidR="00DC08DC">
        <w:rPr>
          <w:sz w:val="18"/>
          <w:szCs w:val="18"/>
        </w:rPr>
        <w:t xml:space="preserve">Раздел 4. </w:t>
      </w:r>
      <w:r w:rsidR="00DC08DC" w:rsidRPr="00DC08DC">
        <w:rPr>
          <w:sz w:val="18"/>
          <w:szCs w:val="18"/>
        </w:rPr>
        <w:t>Специальные режимы налогообложения</w:t>
      </w:r>
      <w:r w:rsidR="00DC08DC">
        <w:rPr>
          <w:sz w:val="18"/>
          <w:szCs w:val="18"/>
        </w:rPr>
        <w:t xml:space="preserve">. Раздел 5. </w:t>
      </w:r>
      <w:r w:rsidR="00DC08DC" w:rsidRPr="00DC08DC">
        <w:rPr>
          <w:sz w:val="18"/>
          <w:szCs w:val="18"/>
        </w:rPr>
        <w:t>Страховые взносы в Российской Федерации</w:t>
      </w:r>
    </w:p>
    <w:p w:rsidR="00181992" w:rsidRPr="00DC08DC" w:rsidRDefault="004A54AE" w:rsidP="0018199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181992">
        <w:rPr>
          <w:b/>
          <w:sz w:val="18"/>
          <w:szCs w:val="18"/>
        </w:rPr>
        <w:t>Содержание: вопросы к экзамену: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1. Экономическое содержание налогов, их сущность.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2. Функции налогов и их реализация в рыночных условиях.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3. Элементы налога, их сущность и назначение.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4. Налоговые ставки, их виды и особенности применения.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5. Налогоплательщик и плательщик сбора: общая характеристика.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6. Налоговые льготы: виды, основания предоставления и порядок применения.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7. Принципы и методы налогообложения.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8. Классические принципы налогообложения (по А. Смиту).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9. Субъекты налоговых отношений.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10. Федеральная налоговая служба РФ: структура, основные задачи и функции.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11. Объект и предмет налога: сравнительная характеристика.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12. Способы взимания налогов и порядок их уплаты.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13. Классификация налогов и их виды.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14. Методы налогообложения, способы исчисления и способы уплаты налогов.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15. Налоговая система Российской Федерации: понятие и элементы.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16. Налоговый механизм. Налоговый контроль.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17. Налоговые проверки. Камеральная налоговая проверка.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18. Налоговые проверки. Выездная налоговая проверка.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19. Налоговые правонарушения и ответственность за их совершение.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20. Нормативно-правовое регулирование налоговых отношений.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21. Налоговая политика государства. Налоговое регулирование.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22. Права и обязанности налогоплательщиков и налоговых органов.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23. Сущность косвенного налогообложения.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24. Государственная пошлина: объекты обложения, плательщики; порядок и сроки уплаты.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25. Налог на доходы физических лиц и его основные элементы.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26. Налог на прибыль организаций: характеристика, сущность и значение.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27. Страховые взносы.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28. Имущественное налогообложение физических лиц.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29. Специальные налоговые режимы Российской Федерации, условия их введения и цели использования в системе налогообложения РФ.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30. Особенности налогообложения субъектов малого бизнеса.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1</w:t>
      </w:r>
      <w:r w:rsidRPr="00DC08DC">
        <w:rPr>
          <w:sz w:val="18"/>
          <w:szCs w:val="18"/>
        </w:rPr>
        <w:t>. Сущность упрощенной системы налогообложения для субъектов малого предпринимательства и элементы, ее определяющие.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2</w:t>
      </w:r>
      <w:r w:rsidRPr="00DC08DC">
        <w:rPr>
          <w:sz w:val="18"/>
          <w:szCs w:val="18"/>
        </w:rPr>
        <w:t>. Налог на добавленную стоимость.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3</w:t>
      </w:r>
      <w:r w:rsidRPr="00DC08DC">
        <w:rPr>
          <w:sz w:val="18"/>
          <w:szCs w:val="18"/>
        </w:rPr>
        <w:t>. Транспортный налог и основные элементы, его определяющие.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4</w:t>
      </w:r>
      <w:r w:rsidRPr="00DC08DC">
        <w:rPr>
          <w:sz w:val="18"/>
          <w:szCs w:val="18"/>
        </w:rPr>
        <w:t>. Акцизы.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5</w:t>
      </w:r>
      <w:r w:rsidRPr="00DC08DC">
        <w:rPr>
          <w:sz w:val="18"/>
          <w:szCs w:val="18"/>
        </w:rPr>
        <w:t>. Сборы за пользование объектами животного мира и за пользование объектами водных биологических ресурсов.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6</w:t>
      </w:r>
      <w:r w:rsidRPr="00DC08DC">
        <w:rPr>
          <w:sz w:val="18"/>
          <w:szCs w:val="18"/>
        </w:rPr>
        <w:t>. Водный налог и налог на добычу полезных ископаемых.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7</w:t>
      </w:r>
      <w:r w:rsidRPr="00DC08DC">
        <w:rPr>
          <w:sz w:val="18"/>
          <w:szCs w:val="18"/>
        </w:rPr>
        <w:t>. Государственная пошлина и ее место в системе налогообложения.</w:t>
      </w:r>
    </w:p>
    <w:p w:rsidR="00DC08DC" w:rsidRPr="00DC08DC" w:rsidRDefault="00DC08DC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 w:rsidRPr="00DC08DC">
        <w:rPr>
          <w:sz w:val="18"/>
          <w:szCs w:val="18"/>
        </w:rPr>
        <w:t>3</w:t>
      </w:r>
      <w:r>
        <w:rPr>
          <w:sz w:val="18"/>
          <w:szCs w:val="18"/>
        </w:rPr>
        <w:t>8</w:t>
      </w:r>
      <w:r w:rsidRPr="00DC08DC">
        <w:rPr>
          <w:sz w:val="18"/>
          <w:szCs w:val="18"/>
        </w:rPr>
        <w:t>. Земельный налог.</w:t>
      </w:r>
    </w:p>
    <w:p w:rsidR="00DC08DC" w:rsidRDefault="002F7D4D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>
        <w:rPr>
          <w:sz w:val="18"/>
          <w:szCs w:val="18"/>
        </w:rPr>
        <w:t>39</w:t>
      </w:r>
      <w:r w:rsidR="00DC08DC" w:rsidRPr="00DC08DC">
        <w:rPr>
          <w:sz w:val="18"/>
          <w:szCs w:val="18"/>
        </w:rPr>
        <w:t>. Налог на имущество юридических лиц.</w:t>
      </w:r>
    </w:p>
    <w:p w:rsidR="002F7D4D" w:rsidRDefault="002F7D4D" w:rsidP="00DC08DC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  <w:r>
        <w:rPr>
          <w:sz w:val="18"/>
          <w:szCs w:val="18"/>
        </w:rPr>
        <w:t>40. Характеристика специальных налоговых режимов.</w:t>
      </w:r>
    </w:p>
    <w:p w:rsidR="00DC08DC" w:rsidRPr="00181992" w:rsidRDefault="00DC08DC" w:rsidP="00181992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18"/>
          <w:szCs w:val="18"/>
        </w:rPr>
      </w:pPr>
    </w:p>
    <w:p w:rsidR="009D32BD" w:rsidRPr="00674B7C" w:rsidRDefault="004A54AE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sz w:val="18"/>
          <w:szCs w:val="18"/>
        </w:rPr>
      </w:pPr>
      <w:proofErr w:type="spellStart"/>
      <w:r w:rsidRPr="00674B7C">
        <w:rPr>
          <w:b/>
          <w:sz w:val="18"/>
          <w:szCs w:val="18"/>
        </w:rPr>
        <w:t>Критериально</w:t>
      </w:r>
      <w:proofErr w:type="spellEnd"/>
      <w:r w:rsidRPr="00674B7C">
        <w:rPr>
          <w:b/>
          <w:sz w:val="18"/>
          <w:szCs w:val="18"/>
        </w:rPr>
        <w:t>-оценочная часть.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Критерии оценки на экзамене  в соответствии с рейтинговой шкалой: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Критерии: 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b/>
          <w:sz w:val="18"/>
          <w:szCs w:val="18"/>
        </w:rPr>
        <w:t>30 баллов («</w:t>
      </w:r>
      <w:proofErr w:type="spellStart"/>
      <w:r w:rsidRPr="00674B7C">
        <w:rPr>
          <w:b/>
          <w:sz w:val="18"/>
          <w:szCs w:val="18"/>
        </w:rPr>
        <w:t>отл</w:t>
      </w:r>
      <w:proofErr w:type="spellEnd"/>
      <w:r w:rsidRPr="00674B7C">
        <w:rPr>
          <w:b/>
          <w:sz w:val="18"/>
          <w:szCs w:val="18"/>
        </w:rPr>
        <w:t xml:space="preserve">.») </w:t>
      </w:r>
      <w:r w:rsidRPr="00674B7C">
        <w:rPr>
          <w:sz w:val="18"/>
          <w:szCs w:val="18"/>
        </w:rPr>
        <w:t>выставляется, если: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получены исчерпывающие ответы на все вопросы билета и дополнительные вопросы; 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студент демонстрирует глубокие базовые знания;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 xml:space="preserve">- делает выводы по каждому вопросу экзаменационного билета; 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lastRenderedPageBreak/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 xml:space="preserve">20 баллов («хор.») </w:t>
      </w:r>
      <w:r w:rsidRPr="00674B7C">
        <w:rPr>
          <w:sz w:val="18"/>
          <w:szCs w:val="18"/>
        </w:rPr>
        <w:t>выставляется, если: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показывает базовые знания, но не в полном объеме;</w:t>
      </w:r>
    </w:p>
    <w:p w:rsidR="009D32BD" w:rsidRPr="00674B7C" w:rsidRDefault="004A54AE">
      <w:pPr>
        <w:jc w:val="both"/>
        <w:rPr>
          <w:sz w:val="18"/>
          <w:szCs w:val="18"/>
        </w:rPr>
      </w:pPr>
      <w:r w:rsidRPr="00674B7C">
        <w:rPr>
          <w:sz w:val="18"/>
          <w:szCs w:val="18"/>
        </w:rPr>
        <w:t>- обучающийся демонстрирует умение анализировать материал, однако не все выводы достаточно аргументированы;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>10 баллов («</w:t>
      </w:r>
      <w:proofErr w:type="spellStart"/>
      <w:r w:rsidRPr="00674B7C">
        <w:rPr>
          <w:b/>
          <w:sz w:val="18"/>
          <w:szCs w:val="18"/>
        </w:rPr>
        <w:t>удовл</w:t>
      </w:r>
      <w:proofErr w:type="spellEnd"/>
      <w:r w:rsidRPr="00674B7C">
        <w:rPr>
          <w:b/>
          <w:sz w:val="18"/>
          <w:szCs w:val="18"/>
        </w:rPr>
        <w:t xml:space="preserve">.») </w:t>
      </w:r>
      <w:r w:rsidRPr="00674B7C">
        <w:rPr>
          <w:sz w:val="18"/>
          <w:szCs w:val="18"/>
        </w:rPr>
        <w:t>выставляется, если: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 xml:space="preserve">- отсутствует ответ на один из вопросов билета; 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отсутствует полный ответ на два дополнительных вопроса;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нарушается последовательность изложения материала и т.д.;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b/>
          <w:sz w:val="18"/>
          <w:szCs w:val="18"/>
        </w:rPr>
        <w:t>меньше 10 баллов («неудовлетворительно»)</w:t>
      </w:r>
      <w:r w:rsidRPr="00674B7C">
        <w:rPr>
          <w:sz w:val="18"/>
          <w:szCs w:val="18"/>
        </w:rPr>
        <w:t xml:space="preserve"> выставляется, если:</w:t>
      </w: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- отсутствует ответ на два вопроса билета и т.д.</w:t>
      </w:r>
    </w:p>
    <w:p w:rsidR="009D32BD" w:rsidRPr="00674B7C" w:rsidRDefault="009D32BD">
      <w:pPr>
        <w:rPr>
          <w:sz w:val="18"/>
          <w:szCs w:val="18"/>
        </w:rPr>
      </w:pPr>
    </w:p>
    <w:p w:rsidR="009D32BD" w:rsidRPr="00674B7C" w:rsidRDefault="009D32BD">
      <w:pPr>
        <w:rPr>
          <w:sz w:val="18"/>
          <w:szCs w:val="18"/>
        </w:rPr>
      </w:pPr>
    </w:p>
    <w:p w:rsidR="009D32BD" w:rsidRPr="00674B7C" w:rsidRDefault="004A54AE">
      <w:pPr>
        <w:rPr>
          <w:sz w:val="18"/>
          <w:szCs w:val="18"/>
        </w:rPr>
      </w:pPr>
      <w:r w:rsidRPr="00674B7C">
        <w:rPr>
          <w:sz w:val="18"/>
          <w:szCs w:val="18"/>
        </w:rPr>
        <w:t>Составитель Егорова А.О.</w:t>
      </w:r>
    </w:p>
    <w:p w:rsidR="009D32BD" w:rsidRPr="00AE48C5" w:rsidRDefault="009D32BD">
      <w:pPr>
        <w:rPr>
          <w:color w:val="FF0000"/>
          <w:sz w:val="18"/>
          <w:szCs w:val="18"/>
        </w:rPr>
      </w:pPr>
    </w:p>
    <w:p w:rsidR="0056741C" w:rsidRPr="00AE48C5" w:rsidRDefault="0056741C">
      <w:pPr>
        <w:rPr>
          <w:color w:val="FF0000"/>
          <w:sz w:val="18"/>
          <w:szCs w:val="18"/>
        </w:rPr>
      </w:pPr>
    </w:p>
    <w:p w:rsidR="0056741C" w:rsidRPr="00AE48C5" w:rsidRDefault="0056741C">
      <w:pPr>
        <w:rPr>
          <w:color w:val="FF0000"/>
          <w:sz w:val="18"/>
          <w:szCs w:val="18"/>
        </w:rPr>
      </w:pPr>
    </w:p>
    <w:p w:rsidR="0056741C" w:rsidRPr="00AE48C5" w:rsidRDefault="0056741C">
      <w:pPr>
        <w:rPr>
          <w:color w:val="FF0000"/>
          <w:sz w:val="18"/>
          <w:szCs w:val="18"/>
        </w:rPr>
      </w:pPr>
    </w:p>
    <w:p w:rsidR="0056741C" w:rsidRPr="00AE48C5" w:rsidRDefault="0056741C">
      <w:pPr>
        <w:rPr>
          <w:color w:val="FF0000"/>
          <w:sz w:val="18"/>
          <w:szCs w:val="18"/>
        </w:rPr>
      </w:pPr>
    </w:p>
    <w:p w:rsidR="0056741C" w:rsidRPr="00AE48C5" w:rsidRDefault="0056741C">
      <w:pPr>
        <w:rPr>
          <w:color w:val="FF0000"/>
          <w:sz w:val="22"/>
          <w:szCs w:val="22"/>
        </w:rPr>
      </w:pPr>
    </w:p>
    <w:p w:rsidR="0056741C" w:rsidRPr="00AE48C5" w:rsidRDefault="0056741C">
      <w:pPr>
        <w:rPr>
          <w:color w:val="FF0000"/>
          <w:sz w:val="22"/>
          <w:szCs w:val="22"/>
        </w:rPr>
      </w:pPr>
    </w:p>
    <w:p w:rsidR="0056741C" w:rsidRPr="00AE48C5" w:rsidRDefault="0056741C">
      <w:pPr>
        <w:rPr>
          <w:color w:val="FF0000"/>
          <w:sz w:val="22"/>
          <w:szCs w:val="22"/>
        </w:rPr>
      </w:pPr>
    </w:p>
    <w:p w:rsidR="0056741C" w:rsidRDefault="0056741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674B7C" w:rsidRDefault="00674B7C">
      <w:pPr>
        <w:rPr>
          <w:color w:val="FF0000"/>
          <w:sz w:val="22"/>
          <w:szCs w:val="22"/>
        </w:rPr>
      </w:pPr>
    </w:p>
    <w:p w:rsidR="000B5396" w:rsidRDefault="000B5396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2F7D4D" w:rsidRDefault="002F7D4D">
      <w:pPr>
        <w:jc w:val="right"/>
        <w:rPr>
          <w:color w:val="FF0000"/>
          <w:sz w:val="22"/>
          <w:szCs w:val="22"/>
        </w:rPr>
      </w:pPr>
    </w:p>
    <w:p w:rsidR="000B5396" w:rsidRDefault="000B5396">
      <w:pPr>
        <w:jc w:val="right"/>
        <w:rPr>
          <w:color w:val="FF0000"/>
          <w:sz w:val="22"/>
          <w:szCs w:val="22"/>
        </w:rPr>
      </w:pPr>
    </w:p>
    <w:p w:rsidR="009D32BD" w:rsidRPr="00BB53CF" w:rsidRDefault="004A54AE">
      <w:pPr>
        <w:jc w:val="right"/>
        <w:rPr>
          <w:sz w:val="18"/>
          <w:szCs w:val="18"/>
        </w:rPr>
      </w:pPr>
      <w:r w:rsidRPr="00BB53CF">
        <w:rPr>
          <w:sz w:val="18"/>
          <w:szCs w:val="18"/>
        </w:rPr>
        <w:lastRenderedPageBreak/>
        <w:t xml:space="preserve">Приложение </w:t>
      </w:r>
      <w:r w:rsidR="002F7D4D">
        <w:rPr>
          <w:sz w:val="18"/>
          <w:szCs w:val="18"/>
        </w:rPr>
        <w:t>7</w:t>
      </w:r>
    </w:p>
    <w:p w:rsidR="009D32BD" w:rsidRPr="00BB53CF" w:rsidRDefault="009D32BD">
      <w:pPr>
        <w:rPr>
          <w:sz w:val="18"/>
          <w:szCs w:val="18"/>
        </w:rPr>
      </w:pPr>
    </w:p>
    <w:p w:rsidR="009D32BD" w:rsidRPr="00BB53CF" w:rsidRDefault="004A54AE">
      <w:pPr>
        <w:jc w:val="center"/>
        <w:rPr>
          <w:sz w:val="18"/>
          <w:szCs w:val="18"/>
        </w:rPr>
      </w:pPr>
      <w:r w:rsidRPr="00BB53CF">
        <w:rPr>
          <w:sz w:val="18"/>
          <w:szCs w:val="18"/>
        </w:rPr>
        <w:t>Рейтинг-план по дисциплине</w:t>
      </w:r>
    </w:p>
    <w:p w:rsidR="009D32BD" w:rsidRPr="00BB53CF" w:rsidRDefault="002F7D4D">
      <w:pPr>
        <w:jc w:val="center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Налоги и налогообложение</w:t>
      </w:r>
    </w:p>
    <w:p w:rsidR="000B5396" w:rsidRPr="00BB53CF" w:rsidRDefault="000B5396">
      <w:pPr>
        <w:jc w:val="center"/>
        <w:rPr>
          <w:b/>
          <w:sz w:val="18"/>
          <w:szCs w:val="18"/>
          <w:u w:val="single"/>
        </w:rPr>
      </w:pP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ЗЕ по плану </w:t>
      </w:r>
      <w:r w:rsidRPr="00BB53CF">
        <w:rPr>
          <w:sz w:val="18"/>
          <w:szCs w:val="18"/>
          <w:u w:val="single"/>
        </w:rPr>
        <w:t>4</w:t>
      </w:r>
      <w:r w:rsidRPr="00BB53CF">
        <w:rPr>
          <w:sz w:val="18"/>
          <w:szCs w:val="18"/>
        </w:rPr>
        <w:t xml:space="preserve">. 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Форма промежуточной аттестации </w:t>
      </w:r>
      <w:r w:rsidRPr="00BB53CF">
        <w:rPr>
          <w:sz w:val="18"/>
          <w:szCs w:val="18"/>
          <w:u w:val="single"/>
        </w:rPr>
        <w:t>«с оценкой»</w:t>
      </w:r>
      <w:r w:rsidRPr="00BB53CF">
        <w:rPr>
          <w:sz w:val="18"/>
          <w:szCs w:val="18"/>
        </w:rPr>
        <w:t>/ «без оценки».</w:t>
      </w:r>
    </w:p>
    <w:p w:rsidR="009D32BD" w:rsidRPr="00BB53CF" w:rsidRDefault="004A54AE">
      <w:pPr>
        <w:rPr>
          <w:sz w:val="18"/>
          <w:szCs w:val="18"/>
        </w:rPr>
      </w:pPr>
      <w:r w:rsidRPr="00BB53CF">
        <w:rPr>
          <w:sz w:val="18"/>
          <w:szCs w:val="18"/>
        </w:rPr>
        <w:t xml:space="preserve">Количество часов по учебному плану </w:t>
      </w:r>
      <w:r w:rsidRPr="00BB53CF">
        <w:rPr>
          <w:sz w:val="18"/>
          <w:szCs w:val="18"/>
          <w:u w:val="single"/>
        </w:rPr>
        <w:t>144</w:t>
      </w:r>
      <w:r w:rsidRPr="00BB53CF">
        <w:rPr>
          <w:sz w:val="18"/>
          <w:szCs w:val="18"/>
        </w:rPr>
        <w:t xml:space="preserve">, в </w:t>
      </w:r>
      <w:proofErr w:type="spellStart"/>
      <w:r w:rsidRPr="00BB53CF">
        <w:rPr>
          <w:sz w:val="18"/>
          <w:szCs w:val="18"/>
        </w:rPr>
        <w:t>т.ч</w:t>
      </w:r>
      <w:proofErr w:type="spellEnd"/>
      <w:r w:rsidRPr="00BB53CF">
        <w:rPr>
          <w:sz w:val="18"/>
          <w:szCs w:val="18"/>
        </w:rPr>
        <w:t xml:space="preserve">. контактная: аудиторная работа </w:t>
      </w:r>
      <w:r w:rsidR="002A10FA">
        <w:rPr>
          <w:sz w:val="18"/>
          <w:szCs w:val="18"/>
          <w:u w:val="single"/>
        </w:rPr>
        <w:t>54</w:t>
      </w:r>
      <w:r w:rsidRPr="00BB53CF">
        <w:rPr>
          <w:sz w:val="18"/>
          <w:szCs w:val="18"/>
          <w:u w:val="single"/>
        </w:rPr>
        <w:t>;</w:t>
      </w:r>
      <w:r w:rsidRPr="00BB53CF">
        <w:rPr>
          <w:sz w:val="18"/>
          <w:szCs w:val="18"/>
        </w:rPr>
        <w:t xml:space="preserve"> контактная самостоятельная работа </w:t>
      </w:r>
      <w:r w:rsidRPr="00BB53CF">
        <w:rPr>
          <w:sz w:val="18"/>
          <w:szCs w:val="18"/>
          <w:u w:val="single"/>
        </w:rPr>
        <w:t>0</w:t>
      </w:r>
      <w:r w:rsidRPr="00BB53CF">
        <w:rPr>
          <w:sz w:val="18"/>
          <w:szCs w:val="18"/>
        </w:rPr>
        <w:t xml:space="preserve">; самостоятельная работа </w:t>
      </w:r>
      <w:r w:rsidR="002A10FA">
        <w:rPr>
          <w:sz w:val="18"/>
          <w:szCs w:val="18"/>
          <w:u w:val="single"/>
        </w:rPr>
        <w:t>90</w:t>
      </w:r>
      <w:r w:rsidRPr="00BB53CF">
        <w:rPr>
          <w:sz w:val="18"/>
          <w:szCs w:val="18"/>
          <w:u w:val="single"/>
        </w:rPr>
        <w:t>,</w:t>
      </w:r>
      <w:r w:rsidRPr="00BB53CF">
        <w:rPr>
          <w:sz w:val="18"/>
          <w:szCs w:val="18"/>
        </w:rPr>
        <w:t xml:space="preserve"> контроль </w:t>
      </w:r>
      <w:r w:rsidRPr="00BB53CF">
        <w:rPr>
          <w:sz w:val="18"/>
          <w:szCs w:val="18"/>
          <w:u w:val="single"/>
        </w:rPr>
        <w:t xml:space="preserve">0 </w:t>
      </w:r>
      <w:r w:rsidRPr="00BB53CF">
        <w:rPr>
          <w:sz w:val="18"/>
          <w:szCs w:val="18"/>
        </w:rPr>
        <w:t>.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Преподаватель: </w:t>
      </w:r>
      <w:r w:rsidRPr="00BB53CF">
        <w:rPr>
          <w:sz w:val="18"/>
          <w:szCs w:val="18"/>
          <w:u w:val="single"/>
        </w:rPr>
        <w:t>Егорова Анастасия Олеговна, к.э.н., доцент</w:t>
      </w:r>
    </w:p>
    <w:p w:rsidR="009D32BD" w:rsidRPr="00BB53CF" w:rsidRDefault="004A54AE">
      <w:pPr>
        <w:rPr>
          <w:sz w:val="18"/>
          <w:szCs w:val="18"/>
          <w:u w:val="single"/>
        </w:rPr>
      </w:pPr>
      <w:r w:rsidRPr="00BB53CF">
        <w:rPr>
          <w:sz w:val="18"/>
          <w:szCs w:val="18"/>
        </w:rPr>
        <w:t xml:space="preserve">Кафедра: </w:t>
      </w:r>
      <w:r w:rsidRPr="00BB53CF">
        <w:rPr>
          <w:sz w:val="18"/>
          <w:szCs w:val="18"/>
          <w:u w:val="single"/>
        </w:rPr>
        <w:t>Страхования, финансов и кредита</w:t>
      </w:r>
    </w:p>
    <w:p w:rsidR="009D32BD" w:rsidRPr="00AE48C5" w:rsidRDefault="009D32BD">
      <w:pPr>
        <w:rPr>
          <w:color w:val="FF0000"/>
          <w:sz w:val="18"/>
          <w:szCs w:val="18"/>
        </w:rPr>
      </w:pPr>
    </w:p>
    <w:tbl>
      <w:tblPr>
        <w:tblStyle w:val="af9"/>
        <w:tblW w:w="94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235DB7" w:rsidRPr="00BB53CF">
        <w:tc>
          <w:tcPr>
            <w:tcW w:w="3292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Баллы</w:t>
            </w:r>
          </w:p>
        </w:tc>
      </w:tr>
      <w:tr w:rsidR="00235DB7" w:rsidRPr="00BB53CF">
        <w:tc>
          <w:tcPr>
            <w:tcW w:w="3292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:rsidR="009D32BD" w:rsidRPr="00BB53CF" w:rsidRDefault="009D32B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:rsidR="009D32BD" w:rsidRPr="00BB53CF" w:rsidRDefault="004A54AE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max</w:t>
            </w:r>
            <w:proofErr w:type="spellEnd"/>
          </w:p>
        </w:tc>
      </w:tr>
      <w:tr w:rsidR="00235DB7" w:rsidRPr="00BB53CF" w:rsidTr="008D0944">
        <w:tc>
          <w:tcPr>
            <w:tcW w:w="9464" w:type="dxa"/>
            <w:gridSpan w:val="6"/>
            <w:shd w:val="clear" w:color="auto" w:fill="auto"/>
            <w:vAlign w:val="center"/>
          </w:tcPr>
          <w:p w:rsidR="0098512C" w:rsidRPr="00BB53CF" w:rsidRDefault="0098512C" w:rsidP="002A10FA">
            <w:pPr>
              <w:rPr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1. </w:t>
            </w:r>
            <w:r w:rsidR="002A10FA">
              <w:rPr>
                <w:rFonts w:ascii="Times New Roman" w:hAnsi="Times New Roman" w:cs="Times New Roman"/>
                <w:b/>
                <w:sz w:val="18"/>
                <w:szCs w:val="18"/>
              </w:rPr>
              <w:t>Основы налоговой системы</w:t>
            </w:r>
          </w:p>
        </w:tc>
      </w:tr>
      <w:tr w:rsidR="00235DB7" w:rsidRPr="00BB53CF" w:rsidTr="00B222BC">
        <w:tc>
          <w:tcPr>
            <w:tcW w:w="9464" w:type="dxa"/>
            <w:gridSpan w:val="6"/>
            <w:shd w:val="clear" w:color="auto" w:fill="auto"/>
            <w:vAlign w:val="center"/>
          </w:tcPr>
          <w:p w:rsidR="00235DB7" w:rsidRDefault="00235DB7" w:rsidP="00235DB7">
            <w:pPr>
              <w:rPr>
                <w:sz w:val="18"/>
                <w:szCs w:val="18"/>
              </w:rPr>
            </w:pPr>
            <w:r w:rsidRPr="00235DB7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 w:rsidTr="0098512C">
        <w:tc>
          <w:tcPr>
            <w:tcW w:w="3292" w:type="dxa"/>
            <w:shd w:val="clear" w:color="auto" w:fill="auto"/>
            <w:vAlign w:val="center"/>
          </w:tcPr>
          <w:p w:rsidR="0098512C" w:rsidRPr="00BB53CF" w:rsidRDefault="00235DB7" w:rsidP="002A10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 w:rsidR="002A10FA">
              <w:rPr>
                <w:rFonts w:ascii="Times New Roman" w:hAnsi="Times New Roman" w:cs="Times New Roman"/>
                <w:sz w:val="18"/>
                <w:szCs w:val="18"/>
              </w:rPr>
              <w:t>эссе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теме «</w:t>
            </w:r>
            <w:r w:rsidR="002A10FA" w:rsidRPr="002A10FA">
              <w:rPr>
                <w:rFonts w:ascii="Times New Roman" w:hAnsi="Times New Roman" w:cs="Times New Roman"/>
                <w:sz w:val="18"/>
                <w:szCs w:val="18"/>
              </w:rPr>
              <w:t>Формы и методы налогового контроля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8512C" w:rsidRPr="00BB53CF" w:rsidRDefault="00235DB7" w:rsidP="00235D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98512C" w:rsidRPr="00BB53CF" w:rsidRDefault="00EA5F81" w:rsidP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9-14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98512C" w:rsidRPr="00BB53CF" w:rsidRDefault="0098512C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BB53CF" w:rsidRDefault="00EA5F81" w:rsidP="008D09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8512C" w:rsidRPr="00BB53CF" w:rsidRDefault="00EA5F81" w:rsidP="009851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35DB7" w:rsidRPr="00BB53CF">
        <w:tc>
          <w:tcPr>
            <w:tcW w:w="9464" w:type="dxa"/>
            <w:gridSpan w:val="6"/>
            <w:vAlign w:val="center"/>
          </w:tcPr>
          <w:p w:rsidR="009D32BD" w:rsidRPr="00BB53CF" w:rsidRDefault="004A54AE" w:rsidP="002A10F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2. </w:t>
            </w:r>
            <w:r w:rsidR="002A10FA">
              <w:rPr>
                <w:rFonts w:ascii="Times New Roman" w:hAnsi="Times New Roman" w:cs="Times New Roman"/>
                <w:b/>
                <w:sz w:val="18"/>
                <w:szCs w:val="18"/>
              </w:rPr>
              <w:t>Федеральные налоги и сборы</w:t>
            </w:r>
          </w:p>
        </w:tc>
      </w:tr>
      <w:tr w:rsidR="00235DB7" w:rsidRPr="00BB53CF">
        <w:tc>
          <w:tcPr>
            <w:tcW w:w="9464" w:type="dxa"/>
            <w:gridSpan w:val="6"/>
            <w:vAlign w:val="center"/>
          </w:tcPr>
          <w:p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контроль</w:t>
            </w:r>
          </w:p>
        </w:tc>
      </w:tr>
      <w:tr w:rsidR="00235DB7" w:rsidRPr="00BB53CF">
        <w:tc>
          <w:tcPr>
            <w:tcW w:w="3292" w:type="dxa"/>
            <w:vAlign w:val="center"/>
          </w:tcPr>
          <w:p w:rsidR="00235DB7" w:rsidRPr="00BB53CF" w:rsidRDefault="00235DB7" w:rsidP="00235D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 xml:space="preserve">Выполнение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сообщения (доклада) по теме «</w:t>
            </w:r>
            <w:r w:rsidR="002A10FA" w:rsidRPr="002A10FA">
              <w:rPr>
                <w:sz w:val="18"/>
                <w:szCs w:val="18"/>
              </w:rPr>
              <w:t>Особенности начисления и взимания федеральных налогов и сборов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435" w:type="dxa"/>
            <w:vAlign w:val="center"/>
          </w:tcPr>
          <w:p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:rsidR="00235DB7" w:rsidRPr="00BB53CF" w:rsidRDefault="00EA5F81" w:rsidP="00B22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9-14</w:t>
            </w:r>
          </w:p>
        </w:tc>
        <w:tc>
          <w:tcPr>
            <w:tcW w:w="1277" w:type="dxa"/>
            <w:vAlign w:val="center"/>
          </w:tcPr>
          <w:p w:rsidR="00235DB7" w:rsidRPr="00BB53CF" w:rsidRDefault="00235D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235DB7" w:rsidRPr="00BB53CF" w:rsidRDefault="00EA5F81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235DB7" w:rsidRPr="00BB53CF" w:rsidRDefault="00EA5F81" w:rsidP="00B222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EA5F81" w:rsidRPr="00BB53CF" w:rsidTr="00BF5D8A">
        <w:tc>
          <w:tcPr>
            <w:tcW w:w="9464" w:type="dxa"/>
            <w:gridSpan w:val="6"/>
            <w:vAlign w:val="center"/>
          </w:tcPr>
          <w:p w:rsidR="00EA5F81" w:rsidRDefault="00EA5F81" w:rsidP="00EA5F81">
            <w:pPr>
              <w:rPr>
                <w:sz w:val="18"/>
                <w:szCs w:val="18"/>
              </w:rPr>
            </w:pPr>
            <w:r w:rsidRPr="002A10FA">
              <w:rPr>
                <w:b/>
                <w:sz w:val="18"/>
                <w:szCs w:val="18"/>
              </w:rPr>
              <w:t>Раздел 3. Региональные и местные налоги и сборы.</w:t>
            </w:r>
          </w:p>
        </w:tc>
      </w:tr>
      <w:tr w:rsidR="00EA5F81" w:rsidRPr="00BB53CF" w:rsidTr="007C1138">
        <w:tc>
          <w:tcPr>
            <w:tcW w:w="9464" w:type="dxa"/>
            <w:gridSpan w:val="6"/>
            <w:vAlign w:val="center"/>
          </w:tcPr>
          <w:p w:rsidR="00EA5F81" w:rsidRDefault="00EA5F81" w:rsidP="00EA5F81">
            <w:pPr>
              <w:rPr>
                <w:sz w:val="18"/>
                <w:szCs w:val="18"/>
              </w:rPr>
            </w:pPr>
            <w:r w:rsidRPr="002A10FA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EA5F81" w:rsidRPr="00BB53CF">
        <w:tc>
          <w:tcPr>
            <w:tcW w:w="3292" w:type="dxa"/>
            <w:vAlign w:val="center"/>
          </w:tcPr>
          <w:p w:rsidR="00EA5F81" w:rsidRPr="00BB53CF" w:rsidRDefault="00EA5F81" w:rsidP="00235DB7">
            <w:pPr>
              <w:rPr>
                <w:sz w:val="18"/>
                <w:szCs w:val="18"/>
              </w:rPr>
            </w:pPr>
            <w:r w:rsidRPr="002A10FA">
              <w:rPr>
                <w:sz w:val="18"/>
                <w:szCs w:val="18"/>
              </w:rPr>
              <w:t>Выполнение сообщения (доклада) по теме «Особенности начисления и взимания региональных и местных налогов и сборов»</w:t>
            </w:r>
          </w:p>
        </w:tc>
        <w:tc>
          <w:tcPr>
            <w:tcW w:w="1435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:rsidR="00EA5F81" w:rsidRPr="00BB53CF" w:rsidRDefault="00EA5F81" w:rsidP="0028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9-14</w:t>
            </w:r>
          </w:p>
        </w:tc>
        <w:tc>
          <w:tcPr>
            <w:tcW w:w="1277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EA5F81" w:rsidRPr="00BB53CF" w:rsidTr="00D4087E">
        <w:tc>
          <w:tcPr>
            <w:tcW w:w="9464" w:type="dxa"/>
            <w:gridSpan w:val="6"/>
            <w:vAlign w:val="center"/>
          </w:tcPr>
          <w:p w:rsidR="00EA5F81" w:rsidRDefault="00EA5F81" w:rsidP="00EA5F81">
            <w:pPr>
              <w:rPr>
                <w:sz w:val="18"/>
                <w:szCs w:val="18"/>
              </w:rPr>
            </w:pPr>
            <w:r w:rsidRPr="002A10FA">
              <w:rPr>
                <w:b/>
                <w:sz w:val="18"/>
                <w:szCs w:val="18"/>
              </w:rPr>
              <w:t>Раздел 4. Спе</w:t>
            </w:r>
            <w:r>
              <w:rPr>
                <w:b/>
                <w:sz w:val="18"/>
                <w:szCs w:val="18"/>
              </w:rPr>
              <w:t>циальные режимы налогообложения</w:t>
            </w:r>
          </w:p>
        </w:tc>
      </w:tr>
      <w:tr w:rsidR="00EA5F81" w:rsidRPr="00BB53CF" w:rsidTr="00FA40C3">
        <w:tc>
          <w:tcPr>
            <w:tcW w:w="9464" w:type="dxa"/>
            <w:gridSpan w:val="6"/>
            <w:vAlign w:val="center"/>
          </w:tcPr>
          <w:p w:rsidR="00EA5F81" w:rsidRDefault="00EA5F81" w:rsidP="00EA5F81">
            <w:pPr>
              <w:rPr>
                <w:sz w:val="18"/>
                <w:szCs w:val="18"/>
              </w:rPr>
            </w:pPr>
            <w:r w:rsidRPr="002A10FA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EA5F81" w:rsidRPr="00BB53CF">
        <w:tc>
          <w:tcPr>
            <w:tcW w:w="3292" w:type="dxa"/>
            <w:vAlign w:val="center"/>
          </w:tcPr>
          <w:p w:rsidR="00EA5F81" w:rsidRPr="002A10FA" w:rsidRDefault="00EA5F81" w:rsidP="00235DB7">
            <w:pPr>
              <w:rPr>
                <w:sz w:val="18"/>
                <w:szCs w:val="18"/>
              </w:rPr>
            </w:pPr>
            <w:r w:rsidRPr="002A10FA">
              <w:rPr>
                <w:sz w:val="18"/>
                <w:szCs w:val="18"/>
              </w:rPr>
              <w:t>Выполнение сообщения (доклада) по теме «Сущность и характеристика специальных режимов налогообложения»</w:t>
            </w:r>
          </w:p>
        </w:tc>
        <w:tc>
          <w:tcPr>
            <w:tcW w:w="1435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:rsidR="00EA5F81" w:rsidRPr="00BB53CF" w:rsidRDefault="00EA5F81" w:rsidP="0028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9-14</w:t>
            </w:r>
          </w:p>
        </w:tc>
        <w:tc>
          <w:tcPr>
            <w:tcW w:w="1277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EA5F81" w:rsidRPr="00BB53CF" w:rsidTr="007F1A84">
        <w:tc>
          <w:tcPr>
            <w:tcW w:w="9464" w:type="dxa"/>
            <w:gridSpan w:val="6"/>
            <w:vAlign w:val="center"/>
          </w:tcPr>
          <w:p w:rsidR="00EA5F81" w:rsidRDefault="00EA5F81" w:rsidP="00EA5F81">
            <w:pPr>
              <w:rPr>
                <w:sz w:val="18"/>
                <w:szCs w:val="18"/>
              </w:rPr>
            </w:pPr>
            <w:r w:rsidRPr="002A10FA">
              <w:rPr>
                <w:b/>
                <w:sz w:val="18"/>
                <w:szCs w:val="18"/>
              </w:rPr>
              <w:t>Раздел 5. Страховые взносы в Российской Федерации</w:t>
            </w:r>
          </w:p>
        </w:tc>
      </w:tr>
      <w:tr w:rsidR="00EA5F81" w:rsidRPr="00BB53CF" w:rsidTr="00FC47F9">
        <w:tc>
          <w:tcPr>
            <w:tcW w:w="9464" w:type="dxa"/>
            <w:gridSpan w:val="6"/>
            <w:vAlign w:val="center"/>
          </w:tcPr>
          <w:p w:rsidR="00EA5F81" w:rsidRDefault="00EA5F81" w:rsidP="00EA5F81">
            <w:pPr>
              <w:rPr>
                <w:sz w:val="18"/>
                <w:szCs w:val="18"/>
              </w:rPr>
            </w:pPr>
            <w:r w:rsidRPr="002A10FA">
              <w:rPr>
                <w:b/>
                <w:sz w:val="18"/>
                <w:szCs w:val="18"/>
              </w:rPr>
              <w:t>Текущий контроль</w:t>
            </w:r>
          </w:p>
        </w:tc>
      </w:tr>
      <w:tr w:rsidR="00EA5F81" w:rsidRPr="00BB53CF">
        <w:tc>
          <w:tcPr>
            <w:tcW w:w="3292" w:type="dxa"/>
            <w:vAlign w:val="center"/>
          </w:tcPr>
          <w:p w:rsidR="00EA5F81" w:rsidRPr="00BB53CF" w:rsidRDefault="00EA5F81" w:rsidP="00235DB7">
            <w:pPr>
              <w:rPr>
                <w:sz w:val="18"/>
                <w:szCs w:val="18"/>
              </w:rPr>
            </w:pPr>
            <w:r w:rsidRPr="002A10FA">
              <w:rPr>
                <w:sz w:val="18"/>
                <w:szCs w:val="18"/>
              </w:rPr>
              <w:t>Выполнение эссе по теме «Особенности начисления и взимания страховых взносов»</w:t>
            </w:r>
          </w:p>
        </w:tc>
        <w:tc>
          <w:tcPr>
            <w:tcW w:w="1435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:rsidR="00EA5F81" w:rsidRPr="00BB53CF" w:rsidRDefault="00EA5F81" w:rsidP="00287F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9-14</w:t>
            </w:r>
          </w:p>
        </w:tc>
        <w:tc>
          <w:tcPr>
            <w:tcW w:w="1277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vAlign w:val="center"/>
          </w:tcPr>
          <w:p w:rsidR="00EA5F81" w:rsidRPr="00BB53CF" w:rsidRDefault="00EA5F81" w:rsidP="00287F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235DB7" w:rsidRPr="00BB53CF">
        <w:tc>
          <w:tcPr>
            <w:tcW w:w="3292" w:type="dxa"/>
          </w:tcPr>
          <w:p w:rsidR="009D32BD" w:rsidRPr="00BB53CF" w:rsidRDefault="004A54A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53CF">
              <w:rPr>
                <w:rFonts w:ascii="Times New Roman" w:hAnsi="Times New Roman" w:cs="Times New Roman"/>
                <w:b/>
                <w:sz w:val="18"/>
                <w:szCs w:val="18"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:rsidR="009D32BD" w:rsidRPr="00BB53CF" w:rsidRDefault="002A10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Экзамен</w:t>
            </w:r>
          </w:p>
        </w:tc>
        <w:tc>
          <w:tcPr>
            <w:tcW w:w="993" w:type="dxa"/>
            <w:vAlign w:val="center"/>
          </w:tcPr>
          <w:p w:rsidR="009D32BD" w:rsidRPr="00BB53CF" w:rsidRDefault="002A10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993" w:type="dxa"/>
            <w:vAlign w:val="center"/>
          </w:tcPr>
          <w:p w:rsidR="009D32BD" w:rsidRPr="00BB53CF" w:rsidRDefault="002A10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="00235DB7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</w:tr>
      <w:tr w:rsidR="002A10FA" w:rsidRPr="00BB53CF">
        <w:tc>
          <w:tcPr>
            <w:tcW w:w="3292" w:type="dxa"/>
          </w:tcPr>
          <w:p w:rsidR="002A10FA" w:rsidRPr="00BB53CF" w:rsidRDefault="002A10FA">
            <w:pPr>
              <w:rPr>
                <w:b/>
                <w:sz w:val="18"/>
                <w:szCs w:val="18"/>
              </w:rPr>
            </w:pPr>
          </w:p>
        </w:tc>
        <w:tc>
          <w:tcPr>
            <w:tcW w:w="4186" w:type="dxa"/>
            <w:gridSpan w:val="3"/>
            <w:vAlign w:val="center"/>
          </w:tcPr>
          <w:p w:rsidR="002A10FA" w:rsidRDefault="002A10FA" w:rsidP="002A10F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993" w:type="dxa"/>
            <w:vAlign w:val="center"/>
          </w:tcPr>
          <w:p w:rsidR="002A10FA" w:rsidRDefault="002A10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</w:t>
            </w:r>
          </w:p>
        </w:tc>
        <w:tc>
          <w:tcPr>
            <w:tcW w:w="993" w:type="dxa"/>
            <w:vAlign w:val="center"/>
          </w:tcPr>
          <w:p w:rsidR="002A10FA" w:rsidRDefault="002A10F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</w:t>
            </w:r>
          </w:p>
        </w:tc>
      </w:tr>
    </w:tbl>
    <w:p w:rsidR="009D32BD" w:rsidRPr="00AE48C5" w:rsidRDefault="009D32BD">
      <w:pPr>
        <w:rPr>
          <w:color w:val="FF0000"/>
          <w:sz w:val="18"/>
          <w:szCs w:val="18"/>
        </w:rPr>
      </w:pP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Утверждено на заседании кафедры страхования, финансов и кредита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Протокол №___ от «___» _____________ 2021 г.</w:t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Зав. кафедрой ____________________  /</w:t>
      </w:r>
      <w:proofErr w:type="spellStart"/>
      <w:r w:rsidRPr="00BB53CF">
        <w:rPr>
          <w:sz w:val="18"/>
          <w:szCs w:val="18"/>
          <w:u w:val="single"/>
        </w:rPr>
        <w:t>Курылёва</w:t>
      </w:r>
      <w:proofErr w:type="spellEnd"/>
      <w:r w:rsidRPr="00BB53CF">
        <w:rPr>
          <w:sz w:val="18"/>
          <w:szCs w:val="18"/>
          <w:u w:val="single"/>
        </w:rPr>
        <w:t xml:space="preserve"> О.И.</w:t>
      </w:r>
      <w:r w:rsidRPr="00BB53CF">
        <w:rPr>
          <w:sz w:val="18"/>
          <w:szCs w:val="18"/>
        </w:rPr>
        <w:t xml:space="preserve">/ </w:t>
      </w:r>
      <w:r w:rsidRPr="00BB53CF">
        <w:rPr>
          <w:sz w:val="18"/>
          <w:szCs w:val="18"/>
        </w:rPr>
        <w:tab/>
      </w:r>
    </w:p>
    <w:p w:rsidR="009D32BD" w:rsidRPr="00BB53CF" w:rsidRDefault="004A54AE" w:rsidP="002A10FA">
      <w:pPr>
        <w:spacing w:line="360" w:lineRule="auto"/>
        <w:rPr>
          <w:sz w:val="18"/>
          <w:szCs w:val="18"/>
        </w:rPr>
      </w:pPr>
      <w:r w:rsidRPr="00BB53CF">
        <w:rPr>
          <w:sz w:val="18"/>
          <w:szCs w:val="18"/>
        </w:rPr>
        <w:t>Преподаватель _____________________/</w:t>
      </w:r>
      <w:r w:rsidRPr="00BB53CF">
        <w:rPr>
          <w:sz w:val="18"/>
          <w:szCs w:val="18"/>
          <w:u w:val="single"/>
        </w:rPr>
        <w:t>Егорова А.О.</w:t>
      </w:r>
      <w:r w:rsidRPr="00BB53CF">
        <w:rPr>
          <w:sz w:val="18"/>
          <w:szCs w:val="18"/>
        </w:rPr>
        <w:t>/</w:t>
      </w:r>
    </w:p>
    <w:p w:rsidR="009D32BD" w:rsidRDefault="009D32BD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235DB7" w:rsidRPr="00145428" w:rsidRDefault="00235DB7" w:rsidP="00235DB7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color w:val="FF0000"/>
          <w:sz w:val="18"/>
          <w:szCs w:val="18"/>
        </w:rPr>
      </w:pPr>
    </w:p>
    <w:p w:rsidR="00BB53CF" w:rsidRDefault="00BB53CF">
      <w:pPr>
        <w:jc w:val="right"/>
        <w:rPr>
          <w:sz w:val="22"/>
          <w:szCs w:val="22"/>
        </w:rPr>
      </w:pPr>
    </w:p>
    <w:p w:rsidR="002A10FA" w:rsidRPr="00552EAF" w:rsidRDefault="002A10FA" w:rsidP="002A10FA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left="284" w:firstLine="425"/>
        <w:jc w:val="both"/>
        <w:rPr>
          <w:sz w:val="18"/>
          <w:szCs w:val="18"/>
        </w:rPr>
      </w:pPr>
      <w:r>
        <w:rPr>
          <w:sz w:val="22"/>
          <w:szCs w:val="22"/>
        </w:rPr>
        <w:tab/>
      </w:r>
    </w:p>
    <w:p w:rsidR="00BB53CF" w:rsidRDefault="00BB53CF">
      <w:pPr>
        <w:jc w:val="right"/>
        <w:rPr>
          <w:sz w:val="22"/>
          <w:szCs w:val="22"/>
        </w:rPr>
      </w:pPr>
    </w:p>
    <w:p w:rsidR="00235DB7" w:rsidRDefault="00235DB7">
      <w:pPr>
        <w:jc w:val="right"/>
        <w:rPr>
          <w:sz w:val="22"/>
          <w:szCs w:val="22"/>
        </w:rPr>
      </w:pPr>
    </w:p>
    <w:p w:rsidR="00235DB7" w:rsidRDefault="00235DB7">
      <w:pPr>
        <w:jc w:val="right"/>
        <w:rPr>
          <w:sz w:val="22"/>
          <w:szCs w:val="22"/>
        </w:rPr>
      </w:pPr>
    </w:p>
    <w:p w:rsidR="00235DB7" w:rsidRDefault="00235DB7" w:rsidP="00235DB7">
      <w:pPr>
        <w:rPr>
          <w:sz w:val="22"/>
          <w:szCs w:val="22"/>
        </w:rPr>
      </w:pPr>
    </w:p>
    <w:sectPr w:rsidR="00235DB7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m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tserrat Semi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B593C"/>
    <w:multiLevelType w:val="multilevel"/>
    <w:tmpl w:val="57A49FA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66081A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A350BE"/>
    <w:multiLevelType w:val="hybridMultilevel"/>
    <w:tmpl w:val="7FB6F34E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96EC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01078"/>
    <w:multiLevelType w:val="multilevel"/>
    <w:tmpl w:val="2124E14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9118BB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751F00"/>
    <w:multiLevelType w:val="multilevel"/>
    <w:tmpl w:val="124A1F7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3DA5"/>
    <w:multiLevelType w:val="multilevel"/>
    <w:tmpl w:val="FF121A48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383A1C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F27EE7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515FB6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EA3D95"/>
    <w:multiLevelType w:val="multilevel"/>
    <w:tmpl w:val="6FA69E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22D40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B044132"/>
    <w:multiLevelType w:val="multilevel"/>
    <w:tmpl w:val="C27CA5EC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443271"/>
    <w:multiLevelType w:val="multilevel"/>
    <w:tmpl w:val="A8CE75E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4792600"/>
    <w:multiLevelType w:val="multilevel"/>
    <w:tmpl w:val="0ABE7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E00FDE"/>
    <w:multiLevelType w:val="multilevel"/>
    <w:tmpl w:val="EB3E2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26220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681E0E"/>
    <w:multiLevelType w:val="multilevel"/>
    <w:tmpl w:val="73E44D46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B07EA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BA4504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6F7DFB"/>
    <w:multiLevelType w:val="multilevel"/>
    <w:tmpl w:val="C5528230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6A12271"/>
    <w:multiLevelType w:val="hybridMultilevel"/>
    <w:tmpl w:val="EDA80BD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486D9D"/>
    <w:multiLevelType w:val="multilevel"/>
    <w:tmpl w:val="BE1E1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A26C3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C00F5D"/>
    <w:multiLevelType w:val="multilevel"/>
    <w:tmpl w:val="4858EB2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5FD82E9C"/>
    <w:multiLevelType w:val="multilevel"/>
    <w:tmpl w:val="0E76277C"/>
    <w:lvl w:ilvl="0">
      <w:start w:val="3"/>
      <w:numFmt w:val="decimal"/>
      <w:lvlText w:val="%1."/>
      <w:lvlJc w:val="left"/>
      <w:pPr>
        <w:ind w:left="360" w:hanging="360"/>
      </w:pPr>
      <w:rPr>
        <w:b/>
        <w:smallCaps w:val="0"/>
        <w:strike w:val="0"/>
        <w:color w:val="auto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513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233" w:hanging="302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2673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393" w:hanging="302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927" w:hanging="360"/>
      </w:pPr>
      <w:rPr>
        <w:b w:val="0"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4833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553" w:hanging="302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7" w15:restartNumberingAfterBreak="0">
    <w:nsid w:val="616950A2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1069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B33C25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6000BD"/>
    <w:multiLevelType w:val="multilevel"/>
    <w:tmpl w:val="F53CCAD0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C74944"/>
    <w:multiLevelType w:val="multilevel"/>
    <w:tmpl w:val="6A6AD8C2"/>
    <w:lvl w:ilvl="0">
      <w:start w:val="1"/>
      <w:numFmt w:val="decimal"/>
      <w:lvlText w:val="%1."/>
      <w:lvlJc w:val="left"/>
      <w:pPr>
        <w:ind w:left="284" w:hanging="284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b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31" w15:restartNumberingAfterBreak="0">
    <w:nsid w:val="79CB24FF"/>
    <w:multiLevelType w:val="multilevel"/>
    <w:tmpl w:val="57D4EC1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AF3F00"/>
    <w:multiLevelType w:val="multilevel"/>
    <w:tmpl w:val="4B44DBC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E03A5"/>
    <w:multiLevelType w:val="multilevel"/>
    <w:tmpl w:val="1E0050EC"/>
    <w:lvl w:ilvl="0">
      <w:start w:val="2"/>
      <w:numFmt w:val="decimal"/>
      <w:lvlText w:val="%1."/>
      <w:lvlJc w:val="left"/>
      <w:pPr>
        <w:ind w:left="72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16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32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480" w:hanging="302"/>
      </w:pPr>
      <w:rPr>
        <w:b/>
        <w:smallCaps w:val="0"/>
        <w:strike w:val="0"/>
        <w:color w:val="000000"/>
        <w:shd w:val="clear" w:color="auto" w:fill="auto"/>
        <w:vertAlign w:val="baseline"/>
      </w:rPr>
    </w:lvl>
  </w:abstractNum>
  <w:num w:numId="1">
    <w:abstractNumId w:val="5"/>
  </w:num>
  <w:num w:numId="2">
    <w:abstractNumId w:val="16"/>
  </w:num>
  <w:num w:numId="3">
    <w:abstractNumId w:val="21"/>
  </w:num>
  <w:num w:numId="4">
    <w:abstractNumId w:val="32"/>
  </w:num>
  <w:num w:numId="5">
    <w:abstractNumId w:val="18"/>
  </w:num>
  <w:num w:numId="6">
    <w:abstractNumId w:val="29"/>
  </w:num>
  <w:num w:numId="7">
    <w:abstractNumId w:val="4"/>
  </w:num>
  <w:num w:numId="8">
    <w:abstractNumId w:val="23"/>
  </w:num>
  <w:num w:numId="9">
    <w:abstractNumId w:val="0"/>
  </w:num>
  <w:num w:numId="10">
    <w:abstractNumId w:val="33"/>
  </w:num>
  <w:num w:numId="11">
    <w:abstractNumId w:val="30"/>
  </w:num>
  <w:num w:numId="12">
    <w:abstractNumId w:val="26"/>
  </w:num>
  <w:num w:numId="13">
    <w:abstractNumId w:val="25"/>
  </w:num>
  <w:num w:numId="14">
    <w:abstractNumId w:val="11"/>
  </w:num>
  <w:num w:numId="15">
    <w:abstractNumId w:val="6"/>
  </w:num>
  <w:num w:numId="16">
    <w:abstractNumId w:val="15"/>
  </w:num>
  <w:num w:numId="17">
    <w:abstractNumId w:val="17"/>
  </w:num>
  <w:num w:numId="18">
    <w:abstractNumId w:val="14"/>
  </w:num>
  <w:num w:numId="19">
    <w:abstractNumId w:val="12"/>
  </w:num>
  <w:num w:numId="20">
    <w:abstractNumId w:val="28"/>
  </w:num>
  <w:num w:numId="21">
    <w:abstractNumId w:val="13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"/>
  </w:num>
  <w:num w:numId="26">
    <w:abstractNumId w:val="7"/>
  </w:num>
  <w:num w:numId="27">
    <w:abstractNumId w:val="9"/>
  </w:num>
  <w:num w:numId="28">
    <w:abstractNumId w:val="20"/>
  </w:num>
  <w:num w:numId="29">
    <w:abstractNumId w:val="27"/>
  </w:num>
  <w:num w:numId="30">
    <w:abstractNumId w:val="24"/>
  </w:num>
  <w:num w:numId="31">
    <w:abstractNumId w:val="1"/>
  </w:num>
  <w:num w:numId="32">
    <w:abstractNumId w:val="10"/>
  </w:num>
  <w:num w:numId="33">
    <w:abstractNumId w:val="31"/>
  </w:num>
  <w:num w:numId="34">
    <w:abstractNumId w:val="8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BD"/>
    <w:rsid w:val="0008214C"/>
    <w:rsid w:val="0009305D"/>
    <w:rsid w:val="000A67B5"/>
    <w:rsid w:val="000B5396"/>
    <w:rsid w:val="00117383"/>
    <w:rsid w:val="001219DE"/>
    <w:rsid w:val="00140E6A"/>
    <w:rsid w:val="00145428"/>
    <w:rsid w:val="00181992"/>
    <w:rsid w:val="001E205A"/>
    <w:rsid w:val="00216B35"/>
    <w:rsid w:val="0023511C"/>
    <w:rsid w:val="00235DB7"/>
    <w:rsid w:val="00246B7A"/>
    <w:rsid w:val="002A10FA"/>
    <w:rsid w:val="002E4B7F"/>
    <w:rsid w:val="002F7D4D"/>
    <w:rsid w:val="00355054"/>
    <w:rsid w:val="003830A4"/>
    <w:rsid w:val="003866F4"/>
    <w:rsid w:val="003B3119"/>
    <w:rsid w:val="00431415"/>
    <w:rsid w:val="00486CA4"/>
    <w:rsid w:val="00493C76"/>
    <w:rsid w:val="004A54AE"/>
    <w:rsid w:val="004E0999"/>
    <w:rsid w:val="004F1D34"/>
    <w:rsid w:val="00552EAF"/>
    <w:rsid w:val="0056741C"/>
    <w:rsid w:val="005948ED"/>
    <w:rsid w:val="005A2942"/>
    <w:rsid w:val="005A62DD"/>
    <w:rsid w:val="005A6BF1"/>
    <w:rsid w:val="005B3B5A"/>
    <w:rsid w:val="00646408"/>
    <w:rsid w:val="00674B7C"/>
    <w:rsid w:val="00680CF7"/>
    <w:rsid w:val="006D6BB6"/>
    <w:rsid w:val="006E2871"/>
    <w:rsid w:val="006F167C"/>
    <w:rsid w:val="00731FFB"/>
    <w:rsid w:val="007453EF"/>
    <w:rsid w:val="0074781E"/>
    <w:rsid w:val="0076606F"/>
    <w:rsid w:val="007A0606"/>
    <w:rsid w:val="007A64C7"/>
    <w:rsid w:val="007B2CFD"/>
    <w:rsid w:val="007E7215"/>
    <w:rsid w:val="00846095"/>
    <w:rsid w:val="00856994"/>
    <w:rsid w:val="008B27B0"/>
    <w:rsid w:val="008C211E"/>
    <w:rsid w:val="008D0944"/>
    <w:rsid w:val="00927449"/>
    <w:rsid w:val="0098512C"/>
    <w:rsid w:val="009D32BD"/>
    <w:rsid w:val="009E6B07"/>
    <w:rsid w:val="00AE48C5"/>
    <w:rsid w:val="00B13A23"/>
    <w:rsid w:val="00B16179"/>
    <w:rsid w:val="00B222BC"/>
    <w:rsid w:val="00B51562"/>
    <w:rsid w:val="00BB53CF"/>
    <w:rsid w:val="00C27B40"/>
    <w:rsid w:val="00C6134B"/>
    <w:rsid w:val="00C778D1"/>
    <w:rsid w:val="00D2425C"/>
    <w:rsid w:val="00D4457D"/>
    <w:rsid w:val="00D67B11"/>
    <w:rsid w:val="00DC08DC"/>
    <w:rsid w:val="00DC2A78"/>
    <w:rsid w:val="00E01B70"/>
    <w:rsid w:val="00EA5F81"/>
    <w:rsid w:val="00EE24C4"/>
    <w:rsid w:val="00F7071A"/>
    <w:rsid w:val="00F7715A"/>
    <w:rsid w:val="00FB0053"/>
    <w:rsid w:val="00FE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09996-A3FA-41C0-BD91-D040204A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6BF1"/>
  </w:style>
  <w:style w:type="paragraph" w:styleId="1">
    <w:name w:val="heading 1"/>
    <w:basedOn w:val="a"/>
    <w:next w:val="a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rPr>
      <w:rFonts w:ascii="Arimo" w:eastAsia="Arimo" w:hAnsi="Arimo" w:cs="Arimo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a">
    <w:name w:val="annotation text"/>
    <w:basedOn w:val="a"/>
    <w:link w:val="afb"/>
    <w:uiPriority w:val="99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Pr>
      <w:sz w:val="20"/>
      <w:szCs w:val="20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Balloon Text"/>
    <w:basedOn w:val="a"/>
    <w:link w:val="afe"/>
    <w:uiPriority w:val="99"/>
    <w:semiHidden/>
    <w:unhideWhenUsed/>
    <w:rsid w:val="004A54AE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A54AE"/>
    <w:rPr>
      <w:rFonts w:ascii="Tahoma" w:hAnsi="Tahoma" w:cs="Tahoma"/>
      <w:sz w:val="16"/>
      <w:szCs w:val="16"/>
    </w:rPr>
  </w:style>
  <w:style w:type="paragraph" w:styleId="aff">
    <w:name w:val="List Paragraph"/>
    <w:basedOn w:val="a"/>
    <w:uiPriority w:val="34"/>
    <w:qFormat/>
    <w:rsid w:val="007E7215"/>
    <w:pPr>
      <w:ind w:left="720"/>
      <w:contextualSpacing/>
    </w:pPr>
  </w:style>
  <w:style w:type="paragraph" w:styleId="aff0">
    <w:name w:val="Normal (Web)"/>
    <w:basedOn w:val="a"/>
    <w:uiPriority w:val="99"/>
    <w:unhideWhenUsed/>
    <w:rsid w:val="005A62DD"/>
    <w:pPr>
      <w:spacing w:before="100" w:beforeAutospacing="1" w:after="100" w:afterAutospacing="1"/>
    </w:pPr>
  </w:style>
  <w:style w:type="character" w:styleId="aff1">
    <w:name w:val="Hyperlink"/>
    <w:basedOn w:val="a0"/>
    <w:unhideWhenUsed/>
    <w:rsid w:val="00246B7A"/>
    <w:rPr>
      <w:color w:val="0000FF"/>
      <w:u w:val="single"/>
    </w:rPr>
  </w:style>
  <w:style w:type="table" w:styleId="aff2">
    <w:name w:val="Table Grid"/>
    <w:basedOn w:val="a1"/>
    <w:uiPriority w:val="59"/>
    <w:rsid w:val="006E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ff2"/>
    <w:uiPriority w:val="59"/>
    <w:rsid w:val="00C778D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Strong"/>
    <w:basedOn w:val="a0"/>
    <w:uiPriority w:val="22"/>
    <w:qFormat/>
    <w:rsid w:val="00117383"/>
    <w:rPr>
      <w:b/>
      <w:bCs/>
    </w:rPr>
  </w:style>
  <w:style w:type="paragraph" w:styleId="aff4">
    <w:name w:val="annotation subject"/>
    <w:basedOn w:val="afa"/>
    <w:next w:val="afa"/>
    <w:link w:val="aff5"/>
    <w:uiPriority w:val="99"/>
    <w:semiHidden/>
    <w:unhideWhenUsed/>
    <w:rsid w:val="005B3B5A"/>
    <w:rPr>
      <w:b/>
      <w:bCs/>
    </w:rPr>
  </w:style>
  <w:style w:type="character" w:customStyle="1" w:styleId="aff5">
    <w:name w:val="Тема примечания Знак"/>
    <w:basedOn w:val="afb"/>
    <w:link w:val="aff4"/>
    <w:uiPriority w:val="99"/>
    <w:semiHidden/>
    <w:rsid w:val="005B3B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98552" TargetMode="Externa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s://biblioclub.ru/" TargetMode="External"/><Relationship Id="rId26" Type="http://schemas.openxmlformats.org/officeDocument/2006/relationships/hyperlink" Target="http://www.consultant.ru/document/cons_doc_LAW_19671/f0d20ded0dc626b12fab5cab870cb46001e1567d/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biblioteka.ru" TargetMode="External"/><Relationship Id="rId34" Type="http://schemas.openxmlformats.org/officeDocument/2006/relationships/hyperlink" Target="https://www.elibrary.ru/" TargetMode="External"/><Relationship Id="rId7" Type="http://schemas.openxmlformats.org/officeDocument/2006/relationships/hyperlink" Target="https://biblioclub.ru/index.php?page=book&amp;id=490890" TargetMode="External"/><Relationship Id="rId12" Type="http://schemas.openxmlformats.org/officeDocument/2006/relationships/hyperlink" Target="https://www.cbr.ru/" TargetMode="External"/><Relationship Id="rId17" Type="http://schemas.openxmlformats.org/officeDocument/2006/relationships/hyperlink" Target="http://www.elibrary.ru" TargetMode="External"/><Relationship Id="rId25" Type="http://schemas.openxmlformats.org/officeDocument/2006/relationships/hyperlink" Target="https://www.elibrary.ru/" TargetMode="External"/><Relationship Id="rId33" Type="http://schemas.openxmlformats.org/officeDocument/2006/relationships/hyperlink" Target="https://biblioclub.ru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hyperlink" Target="https://e.lanbook.com/" TargetMode="External"/><Relationship Id="rId29" Type="http://schemas.openxmlformats.org/officeDocument/2006/relationships/hyperlink" Target="http://www.consultant.ru/document/cons_doc_LAW_19671/f2f402a224cddc696164bef8f6b7b9f61fbea64d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0900200/" TargetMode="External"/><Relationship Id="rId11" Type="http://schemas.openxmlformats.org/officeDocument/2006/relationships/hyperlink" Target="https://www.nalog.gov.ru" TargetMode="External"/><Relationship Id="rId24" Type="http://schemas.openxmlformats.org/officeDocument/2006/relationships/hyperlink" Target="https://biblioclub.ru/" TargetMode="External"/><Relationship Id="rId32" Type="http://schemas.openxmlformats.org/officeDocument/2006/relationships/hyperlink" Target="http://www.consultant.ru/document/cons_doc_LAW_19671/de10ae8c3bbec326635e411c7df345c1ce715ce5/" TargetMode="External"/><Relationship Id="rId37" Type="http://schemas.openxmlformats.org/officeDocument/2006/relationships/hyperlink" Target="https://www.elibrar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conomicportal.ru/" TargetMode="External"/><Relationship Id="rId23" Type="http://schemas.openxmlformats.org/officeDocument/2006/relationships/hyperlink" Target="http://www.consultant.ru/document/cons_doc_LAW_19671/789ca8969f8d40d5213bcebea36d0a3cb0677cae/" TargetMode="External"/><Relationship Id="rId28" Type="http://schemas.openxmlformats.org/officeDocument/2006/relationships/hyperlink" Target="https://www.elibrary.ru/" TargetMode="External"/><Relationship Id="rId36" Type="http://schemas.openxmlformats.org/officeDocument/2006/relationships/hyperlink" Target="https://biblioclub.ru/" TargetMode="External"/><Relationship Id="rId10" Type="http://schemas.openxmlformats.org/officeDocument/2006/relationships/hyperlink" Target="https://www.nalog.gov.ru" TargetMode="External"/><Relationship Id="rId19" Type="http://schemas.openxmlformats.org/officeDocument/2006/relationships/hyperlink" Target="https://urait.ru/" TargetMode="External"/><Relationship Id="rId31" Type="http://schemas.openxmlformats.org/officeDocument/2006/relationships/hyperlink" Target="https://www.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11338" TargetMode="External"/><Relationship Id="rId14" Type="http://schemas.openxmlformats.org/officeDocument/2006/relationships/hyperlink" Target="http://www.garant.ru/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hyperlink" Target="https://biblioclub.ru/" TargetMode="External"/><Relationship Id="rId30" Type="http://schemas.openxmlformats.org/officeDocument/2006/relationships/hyperlink" Target="https://biblioclub.ru/" TargetMode="External"/><Relationship Id="rId35" Type="http://schemas.openxmlformats.org/officeDocument/2006/relationships/hyperlink" Target="http://www.consultant.ru/document/cons_doc_LAW_28165/1dc84364c4c2eefe422024c63a80288dc01cc14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08BB6-8A6A-4523-8900-D1DFF59F7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7084</Words>
  <Characters>40382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2021-09-06T07:04:00Z</dcterms:created>
  <dcterms:modified xsi:type="dcterms:W3CDTF">2021-09-06T07:04:00Z</dcterms:modified>
</cp:coreProperties>
</file>